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olor w:val="1F4E79"/>
          <w:sz w:val="40"/>
          <w:szCs w:val="40"/>
        </w:rPr>
        <w:t xml:space="preserve">OJEZELE JOSEPH OSEZOBA</w:t>
      </w:r>
    </w:p>
    <w:p>
      <w:pPr>
        <w:spacing w:after="60" w:before="0"/>
        <w:jc w:val="center"/>
      </w:pPr>
      <w:r>
        <w:rPr>
          <w:rFonts w:ascii="Arial" w:cs="Arial" w:eastAsia="Arial" w:hAnsi="Arial"/>
          <w:color w:val="555555"/>
          <w:sz w:val="18"/>
          <w:szCs w:val="18"/>
        </w:rPr>
        <w:t xml:space="preserve">+234 807 799 2683  |  josephojezele012@gmail.com  |  Ibadan, Oyo State, Nigeria</w:t>
      </w:r>
    </w:p>
    <w:p>
      <w:pPr>
        <w:spacing w:after="200" w:before="0"/>
        <w:jc w:val="center"/>
      </w:pPr>
      <w:r>
        <w:rPr>
          <w:rFonts w:ascii="Arial" w:cs="Arial" w:eastAsia="Arial" w:hAnsi="Arial"/>
          <w:color w:val="555555"/>
          <w:sz w:val="18"/>
          <w:szCs w:val="18"/>
        </w:rPr>
        <w:t xml:space="preserve">LinkedIn  |  GitHub</w:t>
      </w:r>
    </w:p>
    <w:p>
      <w:pPr>
        <w:pBdr>
          <w:bottom w:val="single" w:color="1F4E79" w:sz="6" w:space="1"/>
        </w:pBdr>
        <w:spacing w:after="80" w:before="240"/>
      </w:pPr>
      <w:r>
        <w:rPr>
          <w:rFonts w:ascii="Arial" w:cs="Arial" w:eastAsia="Arial" w:hAnsi="Arial"/>
          <w:b/>
          <w:bCs/>
          <w:color w:val="1F4E79"/>
          <w:sz w:val="24"/>
          <w:szCs w:val="24"/>
        </w:rPr>
        <w:t xml:space="preserve">PROFESSIONAL SUMMARY</w:t>
      </w:r>
    </w:p>
    <w:p>
      <w:pPr>
        <w:spacing w:after="60" w:before="60"/>
      </w:pPr>
      <w:r>
        <w:rPr>
          <w:rFonts w:ascii="Arial" w:cs="Arial" w:eastAsia="Arial" w:hAnsi="Arial"/>
          <w:color w:val="333333"/>
          <w:sz w:val="20"/>
          <w:szCs w:val="20"/>
        </w:rPr>
        <w:t xml:space="preserve">Detail-oriented Mechatronics Engineering graduate with hands-on experience in research assistance, data analysis, and literature review. Proven ability to collect, organize, and interpret data across AI, engineering, and automation domains. Experienced working in structured, collaborative research environments with a track record of supporting publications and contributing to project outcomes. Eager to apply analytical and documentation skills in a research-focused role.</w:t>
      </w:r>
    </w:p>
    <w:p>
      <w:pPr>
        <w:pBdr>
          <w:bottom w:val="single" w:color="1F4E79" w:sz="6" w:space="1"/>
        </w:pBdr>
        <w:spacing w:after="80" w:before="240"/>
      </w:pPr>
      <w:r>
        <w:rPr>
          <w:rFonts w:ascii="Arial" w:cs="Arial" w:eastAsia="Arial" w:hAnsi="Arial"/>
          <w:b/>
          <w:bCs/>
          <w:color w:val="1F4E79"/>
          <w:sz w:val="24"/>
          <w:szCs w:val="24"/>
        </w:rPr>
        <w:t xml:space="preserve">RESEARCH &amp; WORK EXPERIENCE</w:t>
      </w:r>
    </w:p>
    <w:p>
      <w:pPr>
        <w:tabs>
          <w:tab w:val="right" w:pos="9360"/>
        </w:tabs>
        <w:spacing w:after="40" w:before="160"/>
      </w:pPr>
      <w:r>
        <w:rPr>
          <w:rFonts w:ascii="Arial" w:cs="Arial" w:eastAsia="Arial" w:hAnsi="Arial"/>
          <w:b/>
          <w:bCs/>
          <w:sz w:val="22"/>
          <w:szCs w:val="22"/>
        </w:rPr>
        <w:t xml:space="preserve">Research Assistant</w:t>
      </w:r>
      <w:r>
        <w:rPr>
          <w:rFonts w:ascii="Arial" w:cs="Arial" w:eastAsia="Arial" w:hAnsi="Arial"/>
          <w:color w:val="888888"/>
          <w:sz w:val="22"/>
          <w:szCs w:val="22"/>
        </w:rPr>
        <w:t xml:space="preserve">  |  </w:t>
      </w:r>
      <w:r>
        <w:rPr>
          <w:rFonts w:ascii="Arial" w:cs="Arial" w:eastAsia="Arial" w:hAnsi="Arial"/>
          <w:i/>
          <w:iCs/>
          <w:color w:val="1F4E79"/>
          <w:sz w:val="22"/>
          <w:szCs w:val="22"/>
        </w:rPr>
        <w:t xml:space="preserve">RAIN – Research in Artificial Intelligence, Nigeria</w:t>
      </w:r>
      <w:r>
        <w:rPr>
          <w:rFonts w:ascii="Arial" w:cs="Arial" w:eastAsia="Arial" w:hAnsi="Arial"/>
          <w:sz w:val="22"/>
          <w:szCs w:val="22"/>
        </w:rPr>
        <w:t xml:space="preserve">	</w:t>
      </w:r>
      <w:r>
        <w:rPr>
          <w:rFonts w:ascii="Arial" w:cs="Arial" w:eastAsia="Arial" w:hAnsi="Arial"/>
          <w:color w:val="555555"/>
          <w:sz w:val="20"/>
          <w:szCs w:val="20"/>
        </w:rPr>
        <w:t xml:space="preserve">Sep 2024 – Dec 2024  |  Remote</w:t>
      </w:r>
    </w:p>
    <w:p>
      <w:pPr>
        <w:pStyle w:val="ListParagraph"/>
        <w:numPr>
          <w:ilvl w:val="0"/>
          <w:numId w:val="2"/>
        </w:numPr>
        <w:spacing w:after="40" w:before="40"/>
      </w:pPr>
      <w:r>
        <w:rPr>
          <w:rFonts w:ascii="Arial" w:cs="Arial" w:eastAsia="Arial" w:hAnsi="Arial"/>
          <w:color w:val="333333"/>
          <w:sz w:val="20"/>
          <w:szCs w:val="20"/>
        </w:rPr>
        <w:t xml:space="preserve">Conducted systematic literature reviews and summarized findings to support ongoing AI research projects.</w:t>
      </w:r>
    </w:p>
    <w:p>
      <w:pPr>
        <w:pStyle w:val="ListParagraph"/>
        <w:numPr>
          <w:ilvl w:val="0"/>
          <w:numId w:val="2"/>
        </w:numPr>
        <w:spacing w:after="40" w:before="40"/>
      </w:pPr>
      <w:r>
        <w:rPr>
          <w:rFonts w:ascii="Arial" w:cs="Arial" w:eastAsia="Arial" w:hAnsi="Arial"/>
          <w:color w:val="333333"/>
          <w:sz w:val="20"/>
          <w:szCs w:val="20"/>
        </w:rPr>
        <w:t xml:space="preserve">Collected, organized, and analyzed research data on AI-driven automation and control systems.</w:t>
      </w:r>
    </w:p>
    <w:p>
      <w:pPr>
        <w:pStyle w:val="ListParagraph"/>
        <w:numPr>
          <w:ilvl w:val="0"/>
          <w:numId w:val="2"/>
        </w:numPr>
        <w:spacing w:after="40" w:before="40"/>
      </w:pPr>
      <w:r>
        <w:rPr>
          <w:rFonts w:ascii="Arial" w:cs="Arial" w:eastAsia="Arial" w:hAnsi="Arial"/>
          <w:color w:val="333333"/>
          <w:sz w:val="20"/>
          <w:szCs w:val="20"/>
        </w:rPr>
        <w:t xml:space="preserve">Prepared research summaries, reports, and documentation for senior researchers.</w:t>
      </w:r>
    </w:p>
    <w:p>
      <w:pPr>
        <w:pStyle w:val="ListParagraph"/>
        <w:numPr>
          <w:ilvl w:val="0"/>
          <w:numId w:val="2"/>
        </w:numPr>
        <w:spacing w:after="40" w:before="40"/>
      </w:pPr>
      <w:r>
        <w:rPr>
          <w:rFonts w:ascii="Arial" w:cs="Arial" w:eastAsia="Arial" w:hAnsi="Arial"/>
          <w:color w:val="333333"/>
          <w:sz w:val="20"/>
          <w:szCs w:val="20"/>
        </w:rPr>
        <w:t xml:space="preserve">Collaborated on a peer-reviewed publication: 'Revolutionizing Automobile Industry Through AI,' NIJESR, 8(1), 2025.</w:t>
      </w:r>
    </w:p>
    <w:p>
      <w:pPr>
        <w:pStyle w:val="ListParagraph"/>
        <w:numPr>
          <w:ilvl w:val="0"/>
          <w:numId w:val="2"/>
        </w:numPr>
        <w:spacing w:after="40" w:before="40"/>
      </w:pPr>
      <w:r>
        <w:rPr>
          <w:rFonts w:ascii="Arial" w:cs="Arial" w:eastAsia="Arial" w:hAnsi="Arial"/>
          <w:color w:val="333333"/>
          <w:sz w:val="20"/>
          <w:szCs w:val="20"/>
        </w:rPr>
        <w:t xml:space="preserve">Maintained organized digital records and ensured accuracy of research materials.</w:t>
      </w:r>
    </w:p>
    <w:p>
      <w:pPr>
        <w:tabs>
          <w:tab w:val="right" w:pos="9360"/>
        </w:tabs>
        <w:spacing w:after="40" w:before="160"/>
      </w:pPr>
      <w:r>
        <w:rPr>
          <w:rFonts w:ascii="Arial" w:cs="Arial" w:eastAsia="Arial" w:hAnsi="Arial"/>
          <w:b/>
          <w:bCs/>
          <w:sz w:val="22"/>
          <w:szCs w:val="22"/>
        </w:rPr>
        <w:t xml:space="preserve">Project Management Intern</w:t>
      </w:r>
      <w:r>
        <w:rPr>
          <w:rFonts w:ascii="Arial" w:cs="Arial" w:eastAsia="Arial" w:hAnsi="Arial"/>
          <w:color w:val="888888"/>
          <w:sz w:val="22"/>
          <w:szCs w:val="22"/>
        </w:rPr>
        <w:t xml:space="preserve">  |  </w:t>
      </w:r>
      <w:r>
        <w:rPr>
          <w:rFonts w:ascii="Arial" w:cs="Arial" w:eastAsia="Arial" w:hAnsi="Arial"/>
          <w:i/>
          <w:iCs/>
          <w:color w:val="1F4E79"/>
          <w:sz w:val="22"/>
          <w:szCs w:val="22"/>
        </w:rPr>
        <w:t xml:space="preserve">L-EAF Lab (Lean Education Agile Foundry), USA</w:t>
      </w:r>
      <w:r>
        <w:rPr>
          <w:rFonts w:ascii="Arial" w:cs="Arial" w:eastAsia="Arial" w:hAnsi="Arial"/>
          <w:sz w:val="22"/>
          <w:szCs w:val="22"/>
        </w:rPr>
        <w:t xml:space="preserve">	</w:t>
      </w:r>
      <w:r>
        <w:rPr>
          <w:rFonts w:ascii="Arial" w:cs="Arial" w:eastAsia="Arial" w:hAnsi="Arial"/>
          <w:color w:val="555555"/>
          <w:sz w:val="20"/>
          <w:szCs w:val="20"/>
        </w:rPr>
        <w:t xml:space="preserve">Mar 2024 – Sep 2024  |  Remote</w:t>
      </w:r>
    </w:p>
    <w:p>
      <w:pPr>
        <w:pStyle w:val="ListParagraph"/>
        <w:numPr>
          <w:ilvl w:val="0"/>
          <w:numId w:val="2"/>
        </w:numPr>
        <w:spacing w:after="40" w:before="40"/>
      </w:pPr>
      <w:r>
        <w:rPr>
          <w:rFonts w:ascii="Arial" w:cs="Arial" w:eastAsia="Arial" w:hAnsi="Arial"/>
          <w:color w:val="333333"/>
          <w:sz w:val="20"/>
          <w:szCs w:val="20"/>
        </w:rPr>
        <w:t xml:space="preserve">Coordinated cross-functional team of 3 interns across multiple real-world client projects.</w:t>
      </w:r>
    </w:p>
    <w:p>
      <w:pPr>
        <w:pStyle w:val="ListParagraph"/>
        <w:numPr>
          <w:ilvl w:val="0"/>
          <w:numId w:val="2"/>
        </w:numPr>
        <w:spacing w:after="40" w:before="40"/>
      </w:pPr>
      <w:r>
        <w:rPr>
          <w:rFonts w:ascii="Arial" w:cs="Arial" w:eastAsia="Arial" w:hAnsi="Arial"/>
          <w:color w:val="333333"/>
          <w:sz w:val="20"/>
          <w:szCs w:val="20"/>
        </w:rPr>
        <w:t xml:space="preserve">Supported development of an assessment website for a Florida-based school, contributing to requirements gathering and documentation.</w:t>
      </w:r>
    </w:p>
    <w:p>
      <w:pPr>
        <w:pStyle w:val="ListParagraph"/>
        <w:numPr>
          <w:ilvl w:val="0"/>
          <w:numId w:val="2"/>
        </w:numPr>
        <w:spacing w:after="40" w:before="40"/>
      </w:pPr>
      <w:r>
        <w:rPr>
          <w:rFonts w:ascii="Arial" w:cs="Arial" w:eastAsia="Arial" w:hAnsi="Arial"/>
          <w:color w:val="333333"/>
          <w:sz w:val="20"/>
          <w:szCs w:val="20"/>
        </w:rPr>
        <w:t xml:space="preserve">Researched and prepared reports on donor engagement and revenue growth strategies for a non-profit client.</w:t>
      </w:r>
    </w:p>
    <w:p>
      <w:pPr>
        <w:pStyle w:val="ListParagraph"/>
        <w:numPr>
          <w:ilvl w:val="0"/>
          <w:numId w:val="2"/>
        </w:numPr>
        <w:spacing w:after="40" w:before="40"/>
      </w:pPr>
      <w:r>
        <w:rPr>
          <w:rFonts w:ascii="Arial" w:cs="Arial" w:eastAsia="Arial" w:hAnsi="Arial"/>
          <w:color w:val="333333"/>
          <w:sz w:val="20"/>
          <w:szCs w:val="20"/>
        </w:rPr>
        <w:t xml:space="preserve">Maintained organized project records, workflow documentation, and digital files using Kanban and Agile tools.</w:t>
      </w:r>
    </w:p>
    <w:p>
      <w:pPr>
        <w:pStyle w:val="ListParagraph"/>
        <w:numPr>
          <w:ilvl w:val="0"/>
          <w:numId w:val="2"/>
        </w:numPr>
        <w:spacing w:after="40" w:before="40"/>
      </w:pPr>
      <w:r>
        <w:rPr>
          <w:rFonts w:ascii="Arial" w:cs="Arial" w:eastAsia="Arial" w:hAnsi="Arial"/>
          <w:color w:val="333333"/>
          <w:sz w:val="20"/>
          <w:szCs w:val="20"/>
        </w:rPr>
        <w:t xml:space="preserve">Applied WorkFLOW and Nested WorkFLOW agile methodologies to track progress and ensure timely delivery.</w:t>
      </w:r>
    </w:p>
    <w:p>
      <w:pPr>
        <w:tabs>
          <w:tab w:val="right" w:pos="9360"/>
        </w:tabs>
        <w:spacing w:after="40" w:before="160"/>
      </w:pPr>
      <w:r>
        <w:rPr>
          <w:rFonts w:ascii="Arial" w:cs="Arial" w:eastAsia="Arial" w:hAnsi="Arial"/>
          <w:b/>
          <w:bCs/>
          <w:sz w:val="22"/>
          <w:szCs w:val="22"/>
        </w:rPr>
        <w:t xml:space="preserve">Scrum Manager Intern</w:t>
      </w:r>
      <w:r>
        <w:rPr>
          <w:rFonts w:ascii="Arial" w:cs="Arial" w:eastAsia="Arial" w:hAnsi="Arial"/>
          <w:color w:val="888888"/>
          <w:sz w:val="22"/>
          <w:szCs w:val="22"/>
        </w:rPr>
        <w:t xml:space="preserve">  |  </w:t>
      </w:r>
      <w:r>
        <w:rPr>
          <w:rFonts w:ascii="Arial" w:cs="Arial" w:eastAsia="Arial" w:hAnsi="Arial"/>
          <w:i/>
          <w:iCs/>
          <w:color w:val="1F4E79"/>
          <w:sz w:val="22"/>
          <w:szCs w:val="22"/>
        </w:rPr>
        <w:t xml:space="preserve">Agile in Education, USA</w:t>
      </w:r>
      <w:r>
        <w:rPr>
          <w:rFonts w:ascii="Arial" w:cs="Arial" w:eastAsia="Arial" w:hAnsi="Arial"/>
          <w:sz w:val="22"/>
          <w:szCs w:val="22"/>
        </w:rPr>
        <w:t xml:space="preserve">	</w:t>
      </w:r>
      <w:r>
        <w:rPr>
          <w:rFonts w:ascii="Arial" w:cs="Arial" w:eastAsia="Arial" w:hAnsi="Arial"/>
          <w:color w:val="555555"/>
          <w:sz w:val="20"/>
          <w:szCs w:val="20"/>
        </w:rPr>
        <w:t xml:space="preserve">2024  |  Remote</w:t>
      </w:r>
    </w:p>
    <w:p>
      <w:pPr>
        <w:pStyle w:val="ListParagraph"/>
        <w:numPr>
          <w:ilvl w:val="0"/>
          <w:numId w:val="2"/>
        </w:numPr>
        <w:spacing w:after="40" w:before="40"/>
      </w:pPr>
      <w:r>
        <w:rPr>
          <w:rFonts w:ascii="Arial" w:cs="Arial" w:eastAsia="Arial" w:hAnsi="Arial"/>
          <w:color w:val="333333"/>
          <w:sz w:val="20"/>
          <w:szCs w:val="20"/>
        </w:rPr>
        <w:t xml:space="preserve">Facilitated daily stand-ups and sprint reviews, ensuring team alignment and timely project delivery.</w:t>
      </w:r>
    </w:p>
    <w:p>
      <w:pPr>
        <w:pStyle w:val="ListParagraph"/>
        <w:numPr>
          <w:ilvl w:val="0"/>
          <w:numId w:val="2"/>
        </w:numPr>
        <w:spacing w:after="40" w:before="40"/>
      </w:pPr>
      <w:r>
        <w:rPr>
          <w:rFonts w:ascii="Arial" w:cs="Arial" w:eastAsia="Arial" w:hAnsi="Arial"/>
          <w:color w:val="333333"/>
          <w:sz w:val="20"/>
          <w:szCs w:val="20"/>
        </w:rPr>
        <w:t xml:space="preserve">Monitored project progress, documented outcomes, and prepared status reports for stakeholders.</w:t>
      </w:r>
    </w:p>
    <w:p>
      <w:pPr>
        <w:pStyle w:val="ListParagraph"/>
        <w:numPr>
          <w:ilvl w:val="0"/>
          <w:numId w:val="2"/>
        </w:numPr>
        <w:spacing w:after="40" w:before="40"/>
      </w:pPr>
      <w:r>
        <w:rPr>
          <w:rFonts w:ascii="Arial" w:cs="Arial" w:eastAsia="Arial" w:hAnsi="Arial"/>
          <w:color w:val="333333"/>
          <w:sz w:val="20"/>
          <w:szCs w:val="20"/>
        </w:rPr>
        <w:t xml:space="preserve">Applied Scrum methodologies to coordinate team tasks and resolve workflow bottlenecks.</w:t>
      </w:r>
    </w:p>
    <w:p>
      <w:pPr>
        <w:tabs>
          <w:tab w:val="right" w:pos="9360"/>
        </w:tabs>
        <w:spacing w:after="40" w:before="160"/>
      </w:pPr>
      <w:r>
        <w:rPr>
          <w:rFonts w:ascii="Arial" w:cs="Arial" w:eastAsia="Arial" w:hAnsi="Arial"/>
          <w:b/>
          <w:bCs/>
          <w:sz w:val="22"/>
          <w:szCs w:val="22"/>
        </w:rPr>
        <w:t xml:space="preserve">Engineering Intern</w:t>
      </w:r>
      <w:r>
        <w:rPr>
          <w:rFonts w:ascii="Arial" w:cs="Arial" w:eastAsia="Arial" w:hAnsi="Arial"/>
          <w:color w:val="888888"/>
          <w:sz w:val="22"/>
          <w:szCs w:val="22"/>
        </w:rPr>
        <w:t xml:space="preserve">  |  </w:t>
      </w:r>
      <w:r>
        <w:rPr>
          <w:rFonts w:ascii="Arial" w:cs="Arial" w:eastAsia="Arial" w:hAnsi="Arial"/>
          <w:i/>
          <w:iCs/>
          <w:color w:val="1F4E79"/>
          <w:sz w:val="22"/>
          <w:szCs w:val="22"/>
        </w:rPr>
        <w:t xml:space="preserve">Dorman Long Engineering Limited</w:t>
      </w:r>
      <w:r>
        <w:rPr>
          <w:rFonts w:ascii="Arial" w:cs="Arial" w:eastAsia="Arial" w:hAnsi="Arial"/>
          <w:sz w:val="22"/>
          <w:szCs w:val="22"/>
        </w:rPr>
        <w:t xml:space="preserve">	</w:t>
      </w:r>
      <w:r>
        <w:rPr>
          <w:rFonts w:ascii="Arial" w:cs="Arial" w:eastAsia="Arial" w:hAnsi="Arial"/>
          <w:color w:val="555555"/>
          <w:sz w:val="20"/>
          <w:szCs w:val="20"/>
        </w:rPr>
        <w:t xml:space="preserve">2024  |  Lagos, Nigeria</w:t>
      </w:r>
    </w:p>
    <w:p>
      <w:pPr>
        <w:pStyle w:val="ListParagraph"/>
        <w:numPr>
          <w:ilvl w:val="0"/>
          <w:numId w:val="2"/>
        </w:numPr>
        <w:spacing w:after="40" w:before="40"/>
      </w:pPr>
      <w:r>
        <w:rPr>
          <w:rFonts w:ascii="Arial" w:cs="Arial" w:eastAsia="Arial" w:hAnsi="Arial"/>
          <w:color w:val="333333"/>
          <w:sz w:val="20"/>
          <w:szCs w:val="20"/>
        </w:rPr>
        <w:t xml:space="preserve">Assisted in data collection, inspection, and documentation of industrial components.</w:t>
      </w:r>
    </w:p>
    <w:p>
      <w:pPr>
        <w:pStyle w:val="ListParagraph"/>
        <w:numPr>
          <w:ilvl w:val="0"/>
          <w:numId w:val="2"/>
        </w:numPr>
        <w:spacing w:after="40" w:before="40"/>
      </w:pPr>
      <w:r>
        <w:rPr>
          <w:rFonts w:ascii="Arial" w:cs="Arial" w:eastAsia="Arial" w:hAnsi="Arial"/>
          <w:color w:val="333333"/>
          <w:sz w:val="20"/>
          <w:szCs w:val="20"/>
        </w:rPr>
        <w:t xml:space="preserve">Supported engineering design and fabrication tasks, gaining exposure to industrial automation workflows.</w:t>
      </w:r>
    </w:p>
    <w:p>
      <w:pPr>
        <w:pBdr>
          <w:bottom w:val="single" w:color="1F4E79" w:sz="6" w:space="1"/>
        </w:pBdr>
        <w:spacing w:after="80" w:before="240"/>
      </w:pPr>
      <w:r>
        <w:rPr>
          <w:rFonts w:ascii="Arial" w:cs="Arial" w:eastAsia="Arial" w:hAnsi="Arial"/>
          <w:b/>
          <w:bCs/>
          <w:color w:val="1F4E79"/>
          <w:sz w:val="24"/>
          <w:szCs w:val="24"/>
        </w:rPr>
        <w:t xml:space="preserve">EDUCATION</w:t>
      </w:r>
    </w:p>
    <w:p>
      <w:pPr>
        <w:tabs>
          <w:tab w:val="right" w:pos="9360"/>
        </w:tabs>
        <w:spacing w:after="40" w:before="160"/>
      </w:pPr>
      <w:r>
        <w:rPr>
          <w:rFonts w:ascii="Arial" w:cs="Arial" w:eastAsia="Arial" w:hAnsi="Arial"/>
          <w:b/>
          <w:bCs/>
          <w:sz w:val="22"/>
          <w:szCs w:val="22"/>
        </w:rPr>
        <w:t xml:space="preserve">B.Eng. in Mechatronics Engineering</w:t>
      </w:r>
      <w:r>
        <w:rPr>
          <w:rFonts w:ascii="Arial" w:cs="Arial" w:eastAsia="Arial" w:hAnsi="Arial"/>
          <w:color w:val="888888"/>
          <w:sz w:val="22"/>
          <w:szCs w:val="22"/>
        </w:rPr>
        <w:t xml:space="preserve">  |  </w:t>
      </w:r>
      <w:r>
        <w:rPr>
          <w:rFonts w:ascii="Arial" w:cs="Arial" w:eastAsia="Arial" w:hAnsi="Arial"/>
          <w:i/>
          <w:iCs/>
          <w:color w:val="1F4E79"/>
          <w:sz w:val="22"/>
          <w:szCs w:val="22"/>
        </w:rPr>
        <w:t xml:space="preserve">Landmark University, Omu-Aran, Nigeria</w:t>
      </w:r>
      <w:r>
        <w:rPr>
          <w:rFonts w:ascii="Arial" w:cs="Arial" w:eastAsia="Arial" w:hAnsi="Arial"/>
          <w:sz w:val="22"/>
          <w:szCs w:val="22"/>
        </w:rPr>
        <w:t xml:space="preserve">	</w:t>
      </w:r>
      <w:r>
        <w:rPr>
          <w:rFonts w:ascii="Arial" w:cs="Arial" w:eastAsia="Arial" w:hAnsi="Arial"/>
          <w:color w:val="555555"/>
          <w:sz w:val="20"/>
          <w:szCs w:val="20"/>
        </w:rPr>
        <w:t xml:space="preserve">Jan 2020 – 2025</w:t>
      </w:r>
    </w:p>
    <w:p>
      <w:pPr>
        <w:pStyle w:val="ListParagraph"/>
        <w:numPr>
          <w:ilvl w:val="0"/>
          <w:numId w:val="2"/>
        </w:numPr>
        <w:spacing w:after="40" w:before="40"/>
      </w:pPr>
      <w:r>
        <w:rPr>
          <w:rFonts w:ascii="Arial" w:cs="Arial" w:eastAsia="Arial" w:hAnsi="Arial"/>
          <w:color w:val="333333"/>
          <w:sz w:val="20"/>
          <w:szCs w:val="20"/>
        </w:rPr>
        <w:t xml:space="preserve">Relevant coursework: Control Systems, Data Analysis, Robotics, Embedded Systems, Engineering Design.</w:t>
      </w:r>
    </w:p>
    <w:p>
      <w:pPr>
        <w:pStyle w:val="ListParagraph"/>
        <w:numPr>
          <w:ilvl w:val="0"/>
          <w:numId w:val="2"/>
        </w:numPr>
        <w:spacing w:after="40" w:before="40"/>
      </w:pPr>
      <w:r>
        <w:rPr>
          <w:rFonts w:ascii="Arial" w:cs="Arial" w:eastAsia="Arial" w:hAnsi="Arial"/>
          <w:color w:val="333333"/>
          <w:sz w:val="20"/>
          <w:szCs w:val="20"/>
        </w:rPr>
        <w:t xml:space="preserve">Final Year Project: Autonomous Drone Delivery System with AI-assisted route planning.</w:t>
      </w:r>
    </w:p>
    <w:p>
      <w:pPr>
        <w:pBdr>
          <w:bottom w:val="single" w:color="1F4E79" w:sz="6" w:space="1"/>
        </w:pBdr>
        <w:spacing w:after="80" w:before="240"/>
      </w:pPr>
      <w:r>
        <w:rPr>
          <w:rFonts w:ascii="Arial" w:cs="Arial" w:eastAsia="Arial" w:hAnsi="Arial"/>
          <w:b/>
          <w:bCs/>
          <w:color w:val="1F4E79"/>
          <w:sz w:val="24"/>
          <w:szCs w:val="24"/>
        </w:rPr>
        <w:t xml:space="preserve">PUBLICATIONS</w:t>
      </w:r>
    </w:p>
    <w:p>
      <w:pPr>
        <w:spacing w:after="60" w:before="60"/>
      </w:pPr>
      <w:r>
        <w:rPr>
          <w:rFonts w:ascii="Arial" w:cs="Arial" w:eastAsia="Arial" w:hAnsi="Arial"/>
          <w:color w:val="333333"/>
          <w:sz w:val="20"/>
          <w:szCs w:val="20"/>
        </w:rPr>
        <w:t xml:space="preserve">Ojezele, J. O., &amp; Ajisegiri, E. S. A. (2025). Revolutionizing Automobile Industry Through Artificial Intelligence (AI). Nigeria Journal of Engineering Science Research (NIJESR), 8(1), 14–25.</w:t>
      </w:r>
    </w:p>
    <w:p>
      <w:pPr>
        <w:pBdr>
          <w:bottom w:val="single" w:color="1F4E79" w:sz="6" w:space="1"/>
        </w:pBdr>
        <w:spacing w:after="80" w:before="240"/>
      </w:pPr>
      <w:r>
        <w:rPr>
          <w:rFonts w:ascii="Arial" w:cs="Arial" w:eastAsia="Arial" w:hAnsi="Arial"/>
          <w:b/>
          <w:bCs/>
          <w:color w:val="1F4E79"/>
          <w:sz w:val="24"/>
          <w:szCs w:val="24"/>
        </w:rPr>
        <w:t xml:space="preserve">KEY SKILLS</w:t>
      </w:r>
    </w:p>
    <w:p>
      <w:pPr>
        <w:spacing w:after="50" w:before="50"/>
      </w:pPr>
      <w:r>
        <w:rPr>
          <w:rFonts w:ascii="Arial" w:cs="Arial" w:eastAsia="Arial" w:hAnsi="Arial"/>
          <w:b/>
          <w:bCs/>
          <w:color w:val="1F4E79"/>
          <w:sz w:val="20"/>
          <w:szCs w:val="20"/>
        </w:rPr>
        <w:t xml:space="preserve">Research &amp; Analysis:  </w:t>
      </w:r>
      <w:r>
        <w:rPr>
          <w:rFonts w:ascii="Arial" w:cs="Arial" w:eastAsia="Arial" w:hAnsi="Arial"/>
          <w:color w:val="333333"/>
          <w:sz w:val="20"/>
          <w:szCs w:val="20"/>
        </w:rPr>
        <w:t xml:space="preserve">Literature review, data collection, qualitative &amp; quantitative analysis, report writing, academic databases</w:t>
      </w:r>
    </w:p>
    <w:p>
      <w:pPr>
        <w:spacing w:after="50" w:before="50"/>
      </w:pPr>
      <w:r>
        <w:rPr>
          <w:rFonts w:ascii="Arial" w:cs="Arial" w:eastAsia="Arial" w:hAnsi="Arial"/>
          <w:b/>
          <w:bCs/>
          <w:color w:val="1F4E79"/>
          <w:sz w:val="20"/>
          <w:szCs w:val="20"/>
        </w:rPr>
        <w:t xml:space="preserve">Data Tools:  </w:t>
      </w:r>
      <w:r>
        <w:rPr>
          <w:rFonts w:ascii="Arial" w:cs="Arial" w:eastAsia="Arial" w:hAnsi="Arial"/>
          <w:color w:val="333333"/>
          <w:sz w:val="20"/>
          <w:szCs w:val="20"/>
        </w:rPr>
        <w:t xml:space="preserve">Python (Pandas, NumPy), MATLAB, Excel, Google Sheets, data visualization, Jupyter Notebook</w:t>
      </w:r>
    </w:p>
    <w:p>
      <w:pPr>
        <w:spacing w:after="50" w:before="50"/>
      </w:pPr>
      <w:r>
        <w:rPr>
          <w:rFonts w:ascii="Arial" w:cs="Arial" w:eastAsia="Arial" w:hAnsi="Arial"/>
          <w:b/>
          <w:bCs/>
          <w:color w:val="1F4E79"/>
          <w:sz w:val="20"/>
          <w:szCs w:val="20"/>
        </w:rPr>
        <w:t xml:space="preserve">Documentation:  </w:t>
      </w:r>
      <w:r>
        <w:rPr>
          <w:rFonts w:ascii="Arial" w:cs="Arial" w:eastAsia="Arial" w:hAnsi="Arial"/>
          <w:color w:val="333333"/>
          <w:sz w:val="20"/>
          <w:szCs w:val="20"/>
        </w:rPr>
        <w:t xml:space="preserve">Research summaries, workflow documentation, digital record management, project reporting</w:t>
      </w:r>
    </w:p>
    <w:p>
      <w:pPr>
        <w:spacing w:after="50" w:before="50"/>
      </w:pPr>
      <w:r>
        <w:rPr>
          <w:rFonts w:ascii="Arial" w:cs="Arial" w:eastAsia="Arial" w:hAnsi="Arial"/>
          <w:b/>
          <w:bCs/>
          <w:color w:val="1F4E79"/>
          <w:sz w:val="20"/>
          <w:szCs w:val="20"/>
        </w:rPr>
        <w:t xml:space="preserve">Collaboration Tools:  </w:t>
      </w:r>
      <w:r>
        <w:rPr>
          <w:rFonts w:ascii="Arial" w:cs="Arial" w:eastAsia="Arial" w:hAnsi="Arial"/>
          <w:color w:val="333333"/>
          <w:sz w:val="20"/>
          <w:szCs w:val="20"/>
        </w:rPr>
        <w:t xml:space="preserve">Trello, Jira, Notion, Git/GitHub, Agile &amp; Scrum frameworks, Kanban</w:t>
      </w:r>
    </w:p>
    <w:p>
      <w:pPr>
        <w:spacing w:after="50" w:before="50"/>
      </w:pPr>
      <w:r>
        <w:rPr>
          <w:rFonts w:ascii="Arial" w:cs="Arial" w:eastAsia="Arial" w:hAnsi="Arial"/>
          <w:b/>
          <w:bCs/>
          <w:color w:val="1F4E79"/>
          <w:sz w:val="20"/>
          <w:szCs w:val="20"/>
        </w:rPr>
        <w:t xml:space="preserve">Communication:  </w:t>
      </w:r>
      <w:r>
        <w:rPr>
          <w:rFonts w:ascii="Arial" w:cs="Arial" w:eastAsia="Arial" w:hAnsi="Arial"/>
          <w:color w:val="333333"/>
          <w:sz w:val="20"/>
          <w:szCs w:val="20"/>
        </w:rPr>
        <w:t xml:space="preserve">Written and verbal English (fluent), cross-functional team collaboration, stakeholder reporting</w:t>
      </w:r>
    </w:p>
    <w:p>
      <w:pPr>
        <w:pBdr>
          <w:bottom w:val="single" w:color="1F4E79" w:sz="6" w:space="1"/>
        </w:pBdr>
        <w:spacing w:after="80" w:before="240"/>
      </w:pPr>
      <w:r>
        <w:rPr>
          <w:rFonts w:ascii="Arial" w:cs="Arial" w:eastAsia="Arial" w:hAnsi="Arial"/>
          <w:b/>
          <w:bCs/>
          <w:color w:val="1F4E79"/>
          <w:sz w:val="24"/>
          <w:szCs w:val="24"/>
        </w:rPr>
        <w:t xml:space="preserve">RELEVANT CERTIFICATIONS</w:t>
      </w:r>
    </w:p>
    <w:p>
      <w:pPr>
        <w:pStyle w:val="ListParagraph"/>
        <w:numPr>
          <w:ilvl w:val="0"/>
          <w:numId w:val="2"/>
        </w:numPr>
        <w:spacing w:after="40" w:before="40"/>
      </w:pPr>
      <w:r>
        <w:rPr>
          <w:rFonts w:ascii="Arial" w:cs="Arial" w:eastAsia="Arial" w:hAnsi="Arial"/>
          <w:color w:val="333333"/>
          <w:sz w:val="20"/>
          <w:szCs w:val="20"/>
        </w:rPr>
        <w:t xml:space="preserve">Introduction to Artificial Intelligence (2023)</w:t>
      </w:r>
    </w:p>
    <w:p>
      <w:pPr>
        <w:pStyle w:val="ListParagraph"/>
        <w:numPr>
          <w:ilvl w:val="0"/>
          <w:numId w:val="2"/>
        </w:numPr>
        <w:spacing w:after="40" w:before="40"/>
      </w:pPr>
      <w:r>
        <w:rPr>
          <w:rFonts w:ascii="Arial" w:cs="Arial" w:eastAsia="Arial" w:hAnsi="Arial"/>
          <w:color w:val="333333"/>
          <w:sz w:val="20"/>
          <w:szCs w:val="20"/>
        </w:rPr>
        <w:t xml:space="preserve">Artificial Intelligence in Industry (2023)</w:t>
      </w:r>
    </w:p>
    <w:p>
      <w:pPr>
        <w:pStyle w:val="ListParagraph"/>
        <w:numPr>
          <w:ilvl w:val="0"/>
          <w:numId w:val="2"/>
        </w:numPr>
        <w:spacing w:after="40" w:before="40"/>
      </w:pPr>
      <w:r>
        <w:rPr>
          <w:rFonts w:ascii="Arial" w:cs="Arial" w:eastAsia="Arial" w:hAnsi="Arial"/>
          <w:color w:val="333333"/>
          <w:sz w:val="20"/>
          <w:szCs w:val="20"/>
        </w:rPr>
        <w:t xml:space="preserve">Digital Skills: Web Analytics (2023)</w:t>
      </w:r>
    </w:p>
    <w:p>
      <w:pPr>
        <w:pStyle w:val="ListParagraph"/>
        <w:numPr>
          <w:ilvl w:val="0"/>
          <w:numId w:val="2"/>
        </w:numPr>
        <w:spacing w:after="40" w:before="40"/>
      </w:pPr>
      <w:r>
        <w:rPr>
          <w:rFonts w:ascii="Arial" w:cs="Arial" w:eastAsia="Arial" w:hAnsi="Arial"/>
          <w:color w:val="333333"/>
          <w:sz w:val="20"/>
          <w:szCs w:val="20"/>
        </w:rPr>
        <w:t xml:space="preserve">Fundamental Skills in Engineering Design, University of Leeds (2023)</w:t>
      </w:r>
    </w:p>
    <w:p>
      <w:pPr>
        <w:pStyle w:val="ListParagraph"/>
        <w:numPr>
          <w:ilvl w:val="0"/>
          <w:numId w:val="2"/>
        </w:numPr>
        <w:spacing w:after="40" w:before="40"/>
      </w:pPr>
      <w:r>
        <w:rPr>
          <w:rFonts w:ascii="Arial" w:cs="Arial" w:eastAsia="Arial" w:hAnsi="Arial"/>
          <w:color w:val="333333"/>
          <w:sz w:val="20"/>
          <w:szCs w:val="20"/>
        </w:rPr>
        <w:t xml:space="preserve">How to Get into AI (2023)</w:t>
      </w:r>
    </w:p>
    <w:p>
      <w:pPr>
        <w:pBdr>
          <w:bottom w:val="single" w:color="1F4E79" w:sz="6" w:space="1"/>
        </w:pBdr>
        <w:spacing w:after="80" w:before="240"/>
      </w:pPr>
      <w:r>
        <w:rPr>
          <w:rFonts w:ascii="Arial" w:cs="Arial" w:eastAsia="Arial" w:hAnsi="Arial"/>
          <w:b/>
          <w:bCs/>
          <w:color w:val="1F4E79"/>
          <w:sz w:val="24"/>
          <w:szCs w:val="24"/>
        </w:rPr>
        <w:t xml:space="preserve">SELECTED PROJECTS</w:t>
      </w:r>
    </w:p>
    <w:p>
      <w:pPr>
        <w:tabs>
          <w:tab w:val="right" w:pos="9360"/>
        </w:tabs>
        <w:spacing w:after="40" w:before="160"/>
      </w:pPr>
      <w:r>
        <w:rPr>
          <w:rFonts w:ascii="Arial" w:cs="Arial" w:eastAsia="Arial" w:hAnsi="Arial"/>
          <w:b/>
          <w:bCs/>
          <w:sz w:val="22"/>
          <w:szCs w:val="22"/>
        </w:rPr>
        <w:t xml:space="preserve">Autonomous Drone Delivery System</w:t>
      </w:r>
      <w:r>
        <w:rPr>
          <w:rFonts w:ascii="Arial" w:cs="Arial" w:eastAsia="Arial" w:hAnsi="Arial"/>
          <w:color w:val="888888"/>
          <w:sz w:val="22"/>
          <w:szCs w:val="22"/>
        </w:rPr>
        <w:t xml:space="preserve">  |  </w:t>
      </w:r>
      <w:r>
        <w:rPr>
          <w:rFonts w:ascii="Arial" w:cs="Arial" w:eastAsia="Arial" w:hAnsi="Arial"/>
          <w:i/>
          <w:iCs/>
          <w:color w:val="1F4E79"/>
          <w:sz w:val="22"/>
          <w:szCs w:val="22"/>
        </w:rPr>
        <w:t xml:space="preserve"/>
      </w:r>
      <w:r>
        <w:rPr>
          <w:rFonts w:ascii="Arial" w:cs="Arial" w:eastAsia="Arial" w:hAnsi="Arial"/>
          <w:sz w:val="22"/>
          <w:szCs w:val="22"/>
        </w:rPr>
        <w:t xml:space="preserve">	</w:t>
      </w:r>
      <w:r>
        <w:rPr>
          <w:rFonts w:ascii="Arial" w:cs="Arial" w:eastAsia="Arial" w:hAnsi="Arial"/>
          <w:color w:val="555555"/>
          <w:sz w:val="20"/>
          <w:szCs w:val="20"/>
        </w:rPr>
        <w:t xml:space="preserve">2024–2025</w:t>
      </w:r>
    </w:p>
    <w:p>
      <w:pPr>
        <w:pStyle w:val="ListParagraph"/>
        <w:numPr>
          <w:ilvl w:val="0"/>
          <w:numId w:val="2"/>
        </w:numPr>
        <w:spacing w:after="40" w:before="40"/>
      </w:pPr>
      <w:r>
        <w:rPr>
          <w:rFonts w:ascii="Arial" w:cs="Arial" w:eastAsia="Arial" w:hAnsi="Arial"/>
          <w:color w:val="333333"/>
          <w:sz w:val="20"/>
          <w:szCs w:val="20"/>
        </w:rPr>
        <w:t xml:space="preserve">Designed and built a prototype drone with AI-assisted route planning; documented full research process and outcomes.</w:t>
      </w:r>
    </w:p>
    <w:p>
      <w:pPr>
        <w:tabs>
          <w:tab w:val="right" w:pos="9360"/>
        </w:tabs>
        <w:spacing w:after="40" w:before="160"/>
      </w:pPr>
      <w:r>
        <w:rPr>
          <w:rFonts w:ascii="Arial" w:cs="Arial" w:eastAsia="Arial" w:hAnsi="Arial"/>
          <w:b/>
          <w:bCs/>
          <w:sz w:val="22"/>
          <w:szCs w:val="22"/>
        </w:rPr>
        <w:t xml:space="preserve">Personal Portfolio Website</w:t>
      </w:r>
      <w:r>
        <w:rPr>
          <w:rFonts w:ascii="Arial" w:cs="Arial" w:eastAsia="Arial" w:hAnsi="Arial"/>
          <w:color w:val="888888"/>
          <w:sz w:val="22"/>
          <w:szCs w:val="22"/>
        </w:rPr>
        <w:t xml:space="preserve">  |  </w:t>
      </w:r>
      <w:r>
        <w:rPr>
          <w:rFonts w:ascii="Arial" w:cs="Arial" w:eastAsia="Arial" w:hAnsi="Arial"/>
          <w:i/>
          <w:iCs/>
          <w:color w:val="1F4E79"/>
          <w:sz w:val="22"/>
          <w:szCs w:val="22"/>
        </w:rPr>
        <w:t xml:space="preserve"/>
      </w:r>
      <w:r>
        <w:rPr>
          <w:rFonts w:ascii="Arial" w:cs="Arial" w:eastAsia="Arial" w:hAnsi="Arial"/>
          <w:sz w:val="22"/>
          <w:szCs w:val="22"/>
        </w:rPr>
        <w:t xml:space="preserve">	</w:t>
      </w:r>
      <w:r>
        <w:rPr>
          <w:rFonts w:ascii="Arial" w:cs="Arial" w:eastAsia="Arial" w:hAnsi="Arial"/>
          <w:color w:val="555555"/>
          <w:sz w:val="20"/>
          <w:szCs w:val="20"/>
        </w:rPr>
        <w:t xml:space="preserve">2024</w:t>
      </w:r>
    </w:p>
    <w:p>
      <w:pPr>
        <w:pStyle w:val="ListParagraph"/>
        <w:numPr>
          <w:ilvl w:val="0"/>
          <w:numId w:val="2"/>
        </w:numPr>
        <w:spacing w:after="40" w:before="40"/>
      </w:pPr>
      <w:r>
        <w:rPr>
          <w:rFonts w:ascii="Arial" w:cs="Arial" w:eastAsia="Arial" w:hAnsi="Arial"/>
          <w:color w:val="333333"/>
          <w:sz w:val="20"/>
          <w:szCs w:val="20"/>
        </w:rPr>
        <w:t xml:space="preserve">Built a responsive dashboard using HTML, CSS, and JavaScript to organize and present academic and project work.</w:t>
      </w:r>
    </w:p>
    <w:p>
      <w:pPr>
        <w:pBdr>
          <w:bottom w:val="single" w:color="1F4E79" w:sz="6" w:space="1"/>
        </w:pBdr>
        <w:spacing w:after="80" w:before="240"/>
      </w:pPr>
      <w:r>
        <w:rPr>
          <w:rFonts w:ascii="Arial" w:cs="Arial" w:eastAsia="Arial" w:hAnsi="Arial"/>
          <w:b/>
          <w:bCs/>
          <w:color w:val="1F4E79"/>
          <w:sz w:val="24"/>
          <w:szCs w:val="24"/>
        </w:rPr>
        <w:t xml:space="preserve">REFEREES</w:t>
      </w:r>
    </w:p>
    <w:p>
      <w:pPr>
        <w:spacing w:after="60" w:before="60"/>
      </w:pPr>
      <w:r>
        <w:rPr>
          <w:rFonts w:ascii="Arial" w:cs="Arial" w:eastAsia="Arial" w:hAnsi="Arial"/>
          <w:color w:val="333333"/>
          <w:sz w:val="20"/>
          <w:szCs w:val="20"/>
        </w:rPr>
        <w:t xml:space="preserve">Prof. Ajisegiri Emmanuel Sunday Akin — Dean, Faculty of Engineering, Landmark University  |  ajisegiri@yahoo.com  |  +234 803 240 7445</w:t>
      </w:r>
    </w:p>
    <w:p>
      <w:pPr>
        <w:spacing w:after="60" w:before="60"/>
      </w:pPr>
      <w:r>
        <w:rPr>
          <w:rFonts w:ascii="Arial" w:cs="Arial" w:eastAsia="Arial" w:hAnsi="Arial"/>
          <w:color w:val="333333"/>
          <w:sz w:val="20"/>
          <w:szCs w:val="20"/>
        </w:rPr>
        <w:t xml:space="preserve">Mr. Adeniran Oluwagbemiga — Level Advisor, Mechatronics Engineering, Landmark University  |  oluwagbemiga.adeniran@lmu.edu.ng</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2026-06-08T19:05:09.647Z</dcterms:created>
  <dcterms:modified xsi:type="dcterms:W3CDTF">2026-06-08T19:05:09.647Z</dcterms:modified>
</cp:coreProperties>
</file>

<file path=docProps/custom.xml><?xml version="1.0" encoding="utf-8"?>
<Properties xmlns="http://schemas.openxmlformats.org/officeDocument/2006/custom-properties" xmlns:vt="http://schemas.openxmlformats.org/officeDocument/2006/docPropsVTypes"/>
</file>