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35.2" w:lineRule="auto"/>
        <w:ind w:left="2880" w:firstLine="720"/>
        <w:jc w:val="left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LAKSHYA BHARDWAJ</w:t>
      </w:r>
    </w:p>
    <w:p w:rsidR="00000000" w:rsidDel="00000000" w:rsidP="00000000" w:rsidRDefault="00000000" w:rsidRPr="00000000" w14:paraId="00000002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firstLine="72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Java full-stack developer with experience in Spring Boot and modern web technologies.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i w:val="1"/>
          <w:rtl w:val="0"/>
        </w:rPr>
        <w:t xml:space="preserve"> </w:t>
        <w:tab/>
        <w:tab/>
        <w:t xml:space="preserve">Proven track record of leading development teams, and building scalable applications.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" w:before="9" w:line="240" w:lineRule="auto"/>
        <w:ind w:left="720" w:right="1530.4724409448836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  <w:t xml:space="preserve">        </w:t>
        <w:tab/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+91-9319704071</w:t>
      </w:r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lakshyabhardwaj200315@gmail.com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0"/>
          <w:szCs w:val="20"/>
          <w:rtl w:val="0"/>
        </w:rPr>
        <w:t xml:space="preserve">  |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Github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LeetCode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" w:before="9" w:line="240" w:lineRule="auto"/>
        <w:ind w:left="720" w:right="1530.4724409448836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96"/>
        </w:tabs>
        <w:spacing w:line="235" w:lineRule="auto"/>
        <w:ind w:right="954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spacing w:line="20" w:lineRule="auto"/>
        <w:ind w:left="112" w:firstLine="0"/>
        <w:rPr>
          <w:sz w:val="2"/>
          <w:szCs w:val="2"/>
        </w:r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0" distR="0">
                <wp:extent cx="7031990" cy="508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0000" y="3775225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GrpSpPr/>
                        <wpg:grpSpPr>
                          <a:xfrm>
                            <a:off x="1830005" y="3777460"/>
                            <a:ext cx="7031990" cy="5080"/>
                            <a:chOff x="1830000" y="3775225"/>
                            <a:chExt cx="70320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30000" y="3775225"/>
                              <a:ext cx="70320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830005" y="3777460"/>
                              <a:ext cx="7031990" cy="5080"/>
                              <a:chOff x="1830000" y="3775225"/>
                              <a:chExt cx="7032000" cy="95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830000" y="3775225"/>
                                <a:ext cx="703200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830005" y="3777460"/>
                                <a:ext cx="7031990" cy="2540"/>
                                <a:chOff x="0" y="0"/>
                                <a:chExt cx="11074" cy="4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1105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"/>
                                  <a:ext cx="110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1990" cy="508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989"/>
        </w:tabs>
        <w:spacing w:before="44" w:lineRule="auto"/>
        <w:ind w:left="1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J.C. Bose University Of Science And Technology, YMCA - </w:t>
      </w:r>
      <w:r w:rsidDel="00000000" w:rsidR="00000000" w:rsidRPr="00000000">
        <w:rPr>
          <w:i w:val="1"/>
          <w:rtl w:val="0"/>
        </w:rPr>
        <w:t xml:space="preserve">Bachelor’s Of Technology  </w:t>
      </w:r>
      <w:r w:rsidDel="00000000" w:rsidR="00000000" w:rsidRPr="00000000">
        <w:rPr>
          <w:b w:val="1"/>
          <w:rtl w:val="0"/>
        </w:rPr>
        <w:tab/>
        <w:t xml:space="preserve">                         2022– 2026</w:t>
      </w:r>
    </w:p>
    <w:p w:rsidR="00000000" w:rsidDel="00000000" w:rsidP="00000000" w:rsidRDefault="00000000" w:rsidRPr="00000000" w14:paraId="0000000A">
      <w:pPr>
        <w:tabs>
          <w:tab w:val="left" w:leader="none" w:pos="9532"/>
        </w:tabs>
        <w:spacing w:before="22" w:lineRule="auto"/>
        <w:ind w:left="116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Computer Science and Engineering (AIML)                                                                                                                                 8.6 CGPA</w:t>
      </w:r>
    </w:p>
    <w:p w:rsidR="00000000" w:rsidDel="00000000" w:rsidP="00000000" w:rsidRDefault="00000000" w:rsidRPr="00000000" w14:paraId="0000000B">
      <w:pPr>
        <w:tabs>
          <w:tab w:val="left" w:leader="none" w:pos="8989"/>
        </w:tabs>
        <w:spacing w:before="44" w:lineRule="auto"/>
        <w:ind w:left="1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St. John’s School  - </w:t>
      </w:r>
      <w:r w:rsidDel="00000000" w:rsidR="00000000" w:rsidRPr="00000000">
        <w:rPr>
          <w:i w:val="1"/>
          <w:rtl w:val="0"/>
        </w:rPr>
        <w:t xml:space="preserve">Class 12</w:t>
      </w:r>
      <w:r w:rsidDel="00000000" w:rsidR="00000000" w:rsidRPr="00000000">
        <w:rPr>
          <w:b w:val="1"/>
          <w:rtl w:val="0"/>
        </w:rPr>
        <w:tab/>
        <w:t xml:space="preserve">                         2020– 2021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" w:before="9" w:line="240" w:lineRule="auto"/>
        <w:ind w:left="720" w:right="1530.4724409448836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124" w:lineRule="auto"/>
        <w:ind w:firstLine="11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031990" cy="508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0000" y="3775225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GrpSpPr/>
                        <wpg:grpSpPr>
                          <a:xfrm>
                            <a:off x="1830005" y="3777460"/>
                            <a:ext cx="7031990" cy="5080"/>
                            <a:chOff x="1830000" y="3775225"/>
                            <a:chExt cx="70320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30000" y="3775225"/>
                              <a:ext cx="70320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830005" y="3777460"/>
                              <a:ext cx="7031990" cy="5080"/>
                              <a:chOff x="1830000" y="3775225"/>
                              <a:chExt cx="7032000" cy="9550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1830000" y="3775225"/>
                                <a:ext cx="703200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830005" y="3777460"/>
                                <a:ext cx="7031990" cy="2540"/>
                                <a:chOff x="0" y="0"/>
                                <a:chExt cx="11074" cy="4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0"/>
                                  <a:ext cx="1105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"/>
                                  <a:ext cx="110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1990" cy="508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821"/>
        </w:tabs>
        <w:spacing w:before="44" w:lineRule="auto"/>
        <w:ind w:left="1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Cyberent cube</w:t>
        <w:tab/>
        <w:t xml:space="preserve">              March – July 2024</w:t>
      </w:r>
    </w:p>
    <w:p w:rsidR="00000000" w:rsidDel="00000000" w:rsidP="00000000" w:rsidRDefault="00000000" w:rsidRPr="00000000" w14:paraId="00000010">
      <w:pPr>
        <w:tabs>
          <w:tab w:val="left" w:leader="none" w:pos="9701"/>
        </w:tabs>
        <w:spacing w:before="22" w:lineRule="auto"/>
        <w:ind w:left="116" w:firstLine="0"/>
        <w:rPr/>
      </w:pPr>
      <w:r w:rsidDel="00000000" w:rsidR="00000000" w:rsidRPr="00000000">
        <w:rPr>
          <w:i w:val="1"/>
          <w:rtl w:val="0"/>
        </w:rPr>
        <w:t xml:space="preserve">Java Full Stack Intern</w:t>
      </w:r>
      <w:r w:rsidDel="00000000" w:rsidR="00000000" w:rsidRPr="00000000">
        <w:rPr>
          <w:i w:val="1"/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i w:val="1"/>
          <w:rtl w:val="0"/>
        </w:rPr>
        <w:t xml:space="preserve">           Remote,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7202"/>
        </w:tabs>
        <w:spacing w:line="167.99999999999997" w:lineRule="auto"/>
        <w:ind w:left="596" w:right="113.14960629921416" w:hanging="186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596"/>
        </w:tabs>
        <w:spacing w:line="235" w:lineRule="auto"/>
        <w:ind w:left="596" w:right="221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Led a team of 6 interns in designing different clients' websites; provided hands-on Git and GitHub training, </w:t>
      </w:r>
      <w:r w:rsidDel="00000000" w:rsidR="00000000" w:rsidRPr="00000000">
        <w:rPr>
          <w:shd w:fill="fcfcfd" w:val="clear"/>
          <w:rtl w:val="0"/>
        </w:rPr>
        <w:t xml:space="preserve">significantly improved their coding efficiency,</w:t>
      </w:r>
      <w:r w:rsidDel="00000000" w:rsidR="00000000" w:rsidRPr="00000000">
        <w:rPr>
          <w:rtl w:val="0"/>
        </w:rPr>
        <w:t xml:space="preserve"> and reduced project turnaround time by 25%.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596"/>
        </w:tabs>
        <w:spacing w:line="235" w:lineRule="auto"/>
        <w:ind w:left="596" w:right="221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Overhauled the backend design and provided new inputs in making the MetaDefender tool(Used to detect malicious files), significantly enhancing the tool’s usability and boosting malware detection accuracy by 30% within the first quarter.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596"/>
        </w:tabs>
        <w:spacing w:line="235" w:lineRule="auto"/>
        <w:ind w:left="596" w:right="221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 Led team presentations to harness new security service options.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116" w:lineRule="auto"/>
        <w:ind w:firstLine="116"/>
        <w:rPr>
          <w:sz w:val="26"/>
          <w:szCs w:val="26"/>
        </w:rPr>
      </w:pPr>
      <w:bookmarkStart w:colFirst="0" w:colLast="0" w:name="_x754jgmwby3q" w:id="0"/>
      <w:bookmarkEnd w:id="0"/>
      <w:hyperlink r:id="rId12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Achievements (4x Hackathon Winner, 9x Ideathon Winner)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0" w:lineRule="auto"/>
        <w:ind w:left="112" w:firstLine="0"/>
        <w:rPr/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0" distR="0">
                <wp:extent cx="7031990" cy="508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0000" y="3775225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GrpSpPr/>
                        <wpg:grpSpPr>
                          <a:xfrm>
                            <a:off x="1830005" y="3777460"/>
                            <a:ext cx="7031990" cy="5080"/>
                            <a:chOff x="1830000" y="3775225"/>
                            <a:chExt cx="70320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30000" y="3775225"/>
                              <a:ext cx="70320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830005" y="3777460"/>
                              <a:ext cx="7031990" cy="5080"/>
                              <a:chOff x="1830000" y="3775225"/>
                              <a:chExt cx="7032000" cy="9550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1830000" y="3775225"/>
                                <a:ext cx="703200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830005" y="3777460"/>
                                <a:ext cx="7031990" cy="2540"/>
                                <a:chOff x="0" y="0"/>
                                <a:chExt cx="11074" cy="4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0"/>
                                  <a:ext cx="1105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"/>
                                  <a:ext cx="110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1990" cy="508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39" w:lineRule="auto"/>
        <w:ind w:left="331" w:firstLine="0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39" w:lineRule="auto"/>
        <w:ind w:left="331" w:firstLine="0"/>
        <w:rPr/>
      </w:pPr>
      <w:r w:rsidDel="00000000" w:rsidR="00000000" w:rsidRPr="00000000">
        <w:rPr>
          <w:rtl w:val="0"/>
        </w:rPr>
        <w:t xml:space="preserve">1. Won 1st Prize in a 4-day hackathon Anantam at BKBIET (Rajasthan) among 100+ shortlisted teams. </w:t>
      </w:r>
    </w:p>
    <w:p w:rsidR="00000000" w:rsidDel="00000000" w:rsidP="00000000" w:rsidRDefault="00000000" w:rsidRPr="00000000" w14:paraId="00000019">
      <w:pPr>
        <w:spacing w:line="239" w:lineRule="auto"/>
        <w:ind w:left="331" w:firstLine="0"/>
        <w:rPr/>
      </w:pPr>
      <w:r w:rsidDel="00000000" w:rsidR="00000000" w:rsidRPr="00000000">
        <w:rPr>
          <w:rtl w:val="0"/>
        </w:rPr>
        <w:t xml:space="preserve">2. State Level 2nd Runner-up and National Finalist of HackIndia for Web3. </w:t>
      </w:r>
    </w:p>
    <w:p w:rsidR="00000000" w:rsidDel="00000000" w:rsidP="00000000" w:rsidRDefault="00000000" w:rsidRPr="00000000" w14:paraId="0000001A">
      <w:pPr>
        <w:spacing w:line="239" w:lineRule="auto"/>
        <w:ind w:left="331" w:firstLine="0"/>
        <w:rPr/>
      </w:pPr>
      <w:r w:rsidDel="00000000" w:rsidR="00000000" w:rsidRPr="00000000">
        <w:rPr>
          <w:rtl w:val="0"/>
        </w:rPr>
        <w:t xml:space="preserve">3. Won 2x 1st Prize and 2x 2nd Prize in Ideathons at Lingayas Vidyapeeth. </w:t>
      </w:r>
    </w:p>
    <w:p w:rsidR="00000000" w:rsidDel="00000000" w:rsidP="00000000" w:rsidRDefault="00000000" w:rsidRPr="00000000" w14:paraId="0000001B">
      <w:pPr>
        <w:spacing w:line="239" w:lineRule="auto"/>
        <w:ind w:left="331" w:firstLine="0"/>
        <w:rPr/>
      </w:pPr>
      <w:r w:rsidDel="00000000" w:rsidR="00000000" w:rsidRPr="00000000">
        <w:rPr>
          <w:rtl w:val="0"/>
        </w:rPr>
        <w:t xml:space="preserve">4. Won 1st and 2nd prizes in Tech Summit for my presentation on OLET at Echelon and Manav Rachna. </w:t>
      </w:r>
    </w:p>
    <w:p w:rsidR="00000000" w:rsidDel="00000000" w:rsidP="00000000" w:rsidRDefault="00000000" w:rsidRPr="00000000" w14:paraId="0000001C">
      <w:pPr>
        <w:spacing w:line="239" w:lineRule="auto"/>
        <w:ind w:left="33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5. Under Top-10 teams for IIT-Delhi Tech-Fest Tryst for sustainable technical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166" w:lineRule="auto"/>
        <w:ind w:firstLine="11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Projects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7031990" cy="508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0000" y="3775225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GrpSpPr/>
                        <wpg:grpSpPr>
                          <a:xfrm>
                            <a:off x="1830005" y="3777460"/>
                            <a:ext cx="7031990" cy="5080"/>
                            <a:chOff x="1830000" y="3775225"/>
                            <a:chExt cx="70320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30000" y="3775225"/>
                              <a:ext cx="70320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830005" y="3777460"/>
                              <a:ext cx="7031990" cy="5080"/>
                              <a:chOff x="1830000" y="3775225"/>
                              <a:chExt cx="7032000" cy="955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1830000" y="3775225"/>
                                <a:ext cx="703200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830005" y="3777460"/>
                                <a:ext cx="7031990" cy="2540"/>
                                <a:chOff x="0" y="0"/>
                                <a:chExt cx="11074" cy="4"/>
                              </a:xfrm>
                            </wpg:grpSpPr>
                            <wps:wsp>
                              <wps:cNvSpPr/>
                              <wps:cNvPr id="31" name="Shape 31"/>
                              <wps:spPr>
                                <a:xfrm>
                                  <a:off x="0" y="0"/>
                                  <a:ext cx="1105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"/>
                                  <a:ext cx="110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1990" cy="508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85" w:lineRule="auto"/>
        <w:ind w:left="11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Avasyu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| </w:t>
      </w:r>
      <w:hyperlink r:id="rId1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[ Project Link ]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</w:t>
        <w:tab/>
        <w:t xml:space="preserve">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Spring Boot | Thymeleaf | PostgreSQL | Spring Security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954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Developed Avasyu, a centralized, cloud-based contact management and email integration web application.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954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 Implemented user authentication, contact management with cloud storage integration, and email functionality.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954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Designed the front end using Thymeleaf templates and ensured security using Spring Security and OAuth for social login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954" w:hanging="186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85" w:lineRule="auto"/>
        <w:ind w:left="11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Scheduler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| </w:t>
      </w:r>
      <w:hyperlink r:id="rId14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[ Project Link ]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Spring Boot | FullCalendar.js | PostgreSQL | Spring Sec.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954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Modeled a calendar scheduler with a user-based personal Authentication system incorporated with Spring Security for route security.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954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Created a Calendar with Drag and Drop functionality by FullCalendar.js with all CRUD functionalities.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954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Provided an interactive dashboard to show information about upcoming or past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954" w:hanging="186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85" w:lineRule="auto"/>
        <w:ind w:left="11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CharPay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| 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[ Project Link ]</w:t>
        </w:r>
      </w:hyperlink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    </w:t>
      </w:r>
      <w:r w:rsidDel="00000000" w:rsidR="00000000" w:rsidRPr="00000000">
        <w:rPr>
          <w:i w:val="1"/>
          <w:sz w:val="18"/>
          <w:szCs w:val="18"/>
          <w:rtl w:val="0"/>
        </w:rPr>
        <w:t xml:space="preserve">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</w:t>
        <w:tab/>
        <w:tab/>
        <w:tab/>
        <w:t xml:space="preserve">  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Flask | web3.js | Blockchain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6"/>
        </w:tabs>
        <w:spacing w:after="0" w:before="39" w:line="235" w:lineRule="auto"/>
        <w:ind w:left="596" w:right="954" w:hanging="18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Built one of India’s first blockchain-based payment systems dedicated to Charities.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6"/>
        </w:tabs>
        <w:spacing w:after="0" w:before="39" w:line="235" w:lineRule="auto"/>
        <w:ind w:left="596" w:right="954" w:hanging="18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Provided user-based learning modules and a simple payment interface through Metamask.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954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Utilized Flask and Web3.js in 4 sister projects to incorporate more charity safety.</w:t>
      </w:r>
    </w:p>
    <w:p w:rsidR="00000000" w:rsidDel="00000000" w:rsidP="00000000" w:rsidRDefault="00000000" w:rsidRPr="00000000" w14:paraId="0000002D">
      <w:pPr>
        <w:tabs>
          <w:tab w:val="left" w:leader="none" w:pos="596"/>
        </w:tabs>
        <w:spacing w:before="39" w:line="235" w:lineRule="auto"/>
        <w:ind w:left="0" w:right="954" w:firstLine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before="166" w:lineRule="auto"/>
        <w:ind w:firstLine="116"/>
        <w:rPr>
          <w:sz w:val="26"/>
          <w:szCs w:val="26"/>
        </w:rPr>
      </w:pPr>
      <w:bookmarkStart w:colFirst="0" w:colLast="0" w:name="_15fz59osuh16" w:id="1"/>
      <w:bookmarkEnd w:id="1"/>
      <w:r w:rsidDel="00000000" w:rsidR="00000000" w:rsidRPr="00000000">
        <w:rPr>
          <w:sz w:val="26"/>
          <w:szCs w:val="26"/>
          <w:rtl w:val="0"/>
        </w:rPr>
        <w:t xml:space="preserve">Certification</w:t>
      </w:r>
    </w:p>
    <w:p w:rsidR="00000000" w:rsidDel="00000000" w:rsidP="00000000" w:rsidRDefault="00000000" w:rsidRPr="00000000" w14:paraId="0000002F">
      <w:pPr>
        <w:spacing w:line="20" w:lineRule="auto"/>
        <w:ind w:left="112" w:firstLine="0"/>
        <w:rPr>
          <w:sz w:val="4"/>
          <w:szCs w:val="4"/>
        </w:rPr>
      </w:pPr>
      <w:r w:rsidDel="00000000" w:rsidR="00000000" w:rsidRPr="00000000">
        <w:rPr>
          <w:sz w:val="4"/>
          <w:szCs w:val="4"/>
        </w:rPr>
        <mc:AlternateContent>
          <mc:Choice Requires="wpg">
            <w:drawing>
              <wp:inline distB="0" distT="0" distL="0" distR="0">
                <wp:extent cx="7031990" cy="508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0000" y="3775225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GrpSpPr/>
                        <wpg:grpSpPr>
                          <a:xfrm>
                            <a:off x="1830005" y="3777460"/>
                            <a:ext cx="7031990" cy="5080"/>
                            <a:chOff x="1830000" y="3775225"/>
                            <a:chExt cx="70320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30000" y="3775225"/>
                              <a:ext cx="70320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830005" y="3777460"/>
                              <a:ext cx="7031990" cy="5080"/>
                              <a:chOff x="1830000" y="3775225"/>
                              <a:chExt cx="7032000" cy="955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1830000" y="3775225"/>
                                <a:ext cx="703200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830005" y="3777460"/>
                                <a:ext cx="7031990" cy="2540"/>
                                <a:chOff x="0" y="0"/>
                                <a:chExt cx="11074" cy="4"/>
                              </a:xfrm>
                            </wpg:grpSpPr>
                            <wps:wsp>
                              <wps:cNvSpPr/>
                              <wps:cNvPr id="31" name="Shape 31"/>
                              <wps:spPr>
                                <a:xfrm>
                                  <a:off x="0" y="0"/>
                                  <a:ext cx="1105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"/>
                                  <a:ext cx="110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1990" cy="508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88" w:lineRule="auto"/>
        <w:ind w:left="720" w:hanging="360"/>
        <w:rPr>
          <w:b w:val="1"/>
          <w:sz w:val="28"/>
          <w:szCs w:val="28"/>
        </w:rPr>
      </w:pPr>
      <w:bookmarkStart w:colFirst="0" w:colLast="0" w:name="_8r9tocw71wk" w:id="2"/>
      <w:bookmarkEnd w:id="2"/>
      <w:hyperlink r:id="rId16">
        <w:r w:rsidDel="00000000" w:rsidR="00000000" w:rsidRPr="00000000">
          <w:rPr>
            <w:color w:val="303141"/>
            <w:sz w:val="22"/>
            <w:szCs w:val="22"/>
            <w:rtl w:val="0"/>
          </w:rPr>
          <w:t xml:space="preserve">Java Data Structures &amp; Algorithms</w:t>
        </w:r>
      </w:hyperlink>
      <w:r w:rsidDel="00000000" w:rsidR="00000000" w:rsidRPr="00000000">
        <w:rPr>
          <w:sz w:val="24"/>
          <w:szCs w:val="24"/>
          <w:rtl w:val="0"/>
        </w:rPr>
        <w:t xml:space="preserve"> |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Ecology </w:t>
      </w:r>
      <w:r w:rsidDel="00000000" w:rsidR="00000000" w:rsidRPr="00000000">
        <w:rPr>
          <w:rtl w:val="0"/>
        </w:rPr>
        <w:t xml:space="preserve">| </w:t>
      </w:r>
      <w:hyperlink r:id="rId1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96"/>
        </w:tabs>
        <w:spacing w:before="39" w:line="235" w:lineRule="auto"/>
        <w:ind w:left="596" w:right="954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before="116" w:lineRule="auto"/>
        <w:ind w:firstLine="116"/>
        <w:rPr>
          <w:sz w:val="26"/>
          <w:szCs w:val="26"/>
        </w:rPr>
      </w:pPr>
      <w:bookmarkStart w:colFirst="0" w:colLast="0" w:name="_7ebyurli7td5" w:id="3"/>
      <w:bookmarkEnd w:id="3"/>
      <w:r w:rsidDel="00000000" w:rsidR="00000000" w:rsidRPr="00000000">
        <w:rPr>
          <w:sz w:val="26"/>
          <w:szCs w:val="26"/>
          <w:rtl w:val="0"/>
        </w:rPr>
        <w:t xml:space="preserve">Technical Skills</w:t>
      </w:r>
    </w:p>
    <w:p w:rsidR="00000000" w:rsidDel="00000000" w:rsidP="00000000" w:rsidRDefault="00000000" w:rsidRPr="00000000" w14:paraId="00000041">
      <w:pPr>
        <w:spacing w:line="20" w:lineRule="auto"/>
        <w:ind w:left="112" w:firstLine="0"/>
        <w:rPr>
          <w:sz w:val="2"/>
          <w:szCs w:val="2"/>
        </w:r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0" distR="0">
                <wp:extent cx="7031990" cy="508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0000" y="3775225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GrpSpPr/>
                        <wpg:grpSpPr>
                          <a:xfrm>
                            <a:off x="1830005" y="3777460"/>
                            <a:ext cx="7031990" cy="5080"/>
                            <a:chOff x="1830000" y="3775225"/>
                            <a:chExt cx="70320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30000" y="3775225"/>
                              <a:ext cx="70320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830005" y="3777460"/>
                              <a:ext cx="7031990" cy="5080"/>
                              <a:chOff x="1830000" y="3775225"/>
                              <a:chExt cx="7032000" cy="9550"/>
                            </a:xfrm>
                          </wpg:grpSpPr>
                          <wps:wsp>
                            <wps:cNvSpPr/>
                            <wps:cNvPr id="23" name="Shape 23"/>
                            <wps:spPr>
                              <a:xfrm>
                                <a:off x="1830000" y="3775225"/>
                                <a:ext cx="703200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830005" y="3777460"/>
                                <a:ext cx="7031990" cy="2540"/>
                                <a:chOff x="0" y="0"/>
                                <a:chExt cx="11074" cy="4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1105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"/>
                                  <a:ext cx="110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1990" cy="508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63" w:line="242" w:lineRule="auto"/>
        <w:ind w:left="331" w:firstLine="0"/>
        <w:rPr/>
      </w:pPr>
      <w:r w:rsidDel="00000000" w:rsidR="00000000" w:rsidRPr="00000000">
        <w:rPr>
          <w:b w:val="1"/>
          <w:rtl w:val="0"/>
        </w:rPr>
        <w:t xml:space="preserve">Programming Languages</w:t>
      </w:r>
      <w:r w:rsidDel="00000000" w:rsidR="00000000" w:rsidRPr="00000000">
        <w:rPr>
          <w:rtl w:val="0"/>
        </w:rPr>
        <w:t xml:space="preserve">: Java, JavaScript, C</w:t>
      </w:r>
    </w:p>
    <w:p w:rsidR="00000000" w:rsidDel="00000000" w:rsidP="00000000" w:rsidRDefault="00000000" w:rsidRPr="00000000" w14:paraId="00000043">
      <w:pPr>
        <w:spacing w:line="239" w:lineRule="auto"/>
        <w:ind w:left="331" w:firstLine="0"/>
        <w:rPr/>
      </w:pPr>
      <w:r w:rsidDel="00000000" w:rsidR="00000000" w:rsidRPr="00000000">
        <w:rPr>
          <w:b w:val="1"/>
          <w:rtl w:val="0"/>
        </w:rPr>
        <w:t xml:space="preserve">Web Technologies</w:t>
      </w:r>
      <w:r w:rsidDel="00000000" w:rsidR="00000000" w:rsidRPr="00000000">
        <w:rPr>
          <w:rtl w:val="0"/>
        </w:rPr>
        <w:t xml:space="preserve">: HTML, CSS, Tailwind CSS, Vaadin, React, Angular, Thymeleaf, Spring Boot, Spring AI, Spring Security</w:t>
      </w:r>
    </w:p>
    <w:p w:rsidR="00000000" w:rsidDel="00000000" w:rsidP="00000000" w:rsidRDefault="00000000" w:rsidRPr="00000000" w14:paraId="00000044">
      <w:pPr>
        <w:spacing w:line="242" w:lineRule="auto"/>
        <w:ind w:left="331" w:firstLine="0"/>
        <w:rPr/>
      </w:pPr>
      <w:r w:rsidDel="00000000" w:rsidR="00000000" w:rsidRPr="00000000">
        <w:rPr>
          <w:b w:val="1"/>
          <w:rtl w:val="0"/>
        </w:rPr>
        <w:t xml:space="preserve">Tools</w:t>
      </w:r>
      <w:r w:rsidDel="00000000" w:rsidR="00000000" w:rsidRPr="00000000">
        <w:rPr>
          <w:rtl w:val="0"/>
        </w:rPr>
        <w:t xml:space="preserve">: Git, Github, VS Code, IntelliJ, MySQL, Railway, PostgreSQL, Postman, Docker, Vector Databases</w:t>
      </w:r>
    </w:p>
    <w:p w:rsidR="00000000" w:rsidDel="00000000" w:rsidP="00000000" w:rsidRDefault="00000000" w:rsidRPr="00000000" w14:paraId="00000045">
      <w:pPr>
        <w:spacing w:line="242" w:lineRule="auto"/>
        <w:ind w:left="331" w:firstLine="0"/>
        <w:rPr/>
      </w:pPr>
      <w:r w:rsidDel="00000000" w:rsidR="00000000" w:rsidRPr="00000000">
        <w:rPr>
          <w:b w:val="1"/>
          <w:rtl w:val="0"/>
        </w:rPr>
        <w:t xml:space="preserve">Coursework</w:t>
      </w:r>
      <w:r w:rsidDel="00000000" w:rsidR="00000000" w:rsidRPr="00000000">
        <w:rPr>
          <w:rtl w:val="0"/>
        </w:rPr>
        <w:t xml:space="preserve">: Data Structures And Algorithms, OOP,  Computer Networks, DBMS, Operating System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954" w:hanging="186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8989"/>
        </w:tabs>
        <w:spacing w:before="44" w:lineRule="auto"/>
        <w:ind w:left="116" w:firstLine="0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8989"/>
        </w:tabs>
        <w:spacing w:before="44" w:lineRule="auto"/>
        <w:ind w:left="116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Achievements</w:t>
      </w:r>
    </w:p>
    <w:p w:rsidR="00000000" w:rsidDel="00000000" w:rsidP="00000000" w:rsidRDefault="00000000" w:rsidRPr="00000000" w14:paraId="00000049">
      <w:pPr>
        <w:spacing w:line="20" w:lineRule="auto"/>
        <w:ind w:left="112" w:firstLine="0"/>
        <w:rPr>
          <w:sz w:val="2"/>
          <w:szCs w:val="2"/>
        </w:r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0" distR="0">
                <wp:extent cx="7031990" cy="508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0000" y="3775225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GrpSpPr/>
                        <wpg:grpSpPr>
                          <a:xfrm>
                            <a:off x="1830005" y="3777460"/>
                            <a:ext cx="7031990" cy="5080"/>
                            <a:chOff x="1830000" y="3775225"/>
                            <a:chExt cx="70320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30000" y="3775225"/>
                              <a:ext cx="70320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830005" y="3777460"/>
                              <a:ext cx="7031990" cy="5080"/>
                              <a:chOff x="1830000" y="3775225"/>
                              <a:chExt cx="7032000" cy="9550"/>
                            </a:xfrm>
                          </wpg:grpSpPr>
                          <wps:wsp>
                            <wps:cNvSpPr/>
                            <wps:cNvPr id="35" name="Shape 35"/>
                            <wps:spPr>
                              <a:xfrm>
                                <a:off x="1830000" y="3775225"/>
                                <a:ext cx="703200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830005" y="3777460"/>
                                <a:ext cx="7031990" cy="2540"/>
                                <a:chOff x="0" y="0"/>
                                <a:chExt cx="11074" cy="4"/>
                              </a:xfrm>
                            </wpg:grpSpPr>
                            <wps:wsp>
                              <wps:cNvSpPr/>
                              <wps:cNvPr id="37" name="Shape 37"/>
                              <wps:spPr>
                                <a:xfrm>
                                  <a:off x="0" y="0"/>
                                  <a:ext cx="1105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"/>
                                  <a:ext cx="110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1990" cy="508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280" w:hanging="186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Top 16% on LeetCode </w:t>
      </w:r>
      <w:r w:rsidDel="00000000" w:rsidR="00000000" w:rsidRPr="00000000">
        <w:rPr>
          <w:rtl w:val="0"/>
        </w:rPr>
        <w:t xml:space="preserve">with a </w:t>
      </w:r>
      <w:r w:rsidDel="00000000" w:rsidR="00000000" w:rsidRPr="00000000">
        <w:rPr>
          <w:b w:val="1"/>
          <w:rtl w:val="0"/>
        </w:rPr>
        <w:t xml:space="preserve">Contest Rating of 1600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tabs>
          <w:tab w:val="left" w:leader="none" w:pos="596"/>
        </w:tabs>
        <w:spacing w:before="40" w:line="235" w:lineRule="auto"/>
        <w:ind w:left="596" w:right="607" w:hanging="186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Active Contributor on GitHub</w:t>
      </w:r>
      <w:r w:rsidDel="00000000" w:rsidR="00000000" w:rsidRPr="00000000">
        <w:rPr>
          <w:rtl w:val="0"/>
        </w:rPr>
        <w:t xml:space="preserve"> with contributions in more than </w:t>
      </w:r>
      <w:r w:rsidDel="00000000" w:rsidR="00000000" w:rsidRPr="00000000">
        <w:rPr>
          <w:b w:val="1"/>
          <w:rtl w:val="0"/>
        </w:rPr>
        <w:t xml:space="preserve">30 repositories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tabs>
          <w:tab w:val="left" w:leader="none" w:pos="596"/>
        </w:tabs>
        <w:spacing w:before="40" w:line="235" w:lineRule="auto"/>
        <w:ind w:left="596" w:right="607" w:hanging="186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Submitted more than 700 problems</w:t>
      </w:r>
      <w:r w:rsidDel="00000000" w:rsidR="00000000" w:rsidRPr="00000000">
        <w:rPr>
          <w:rtl w:val="0"/>
        </w:rPr>
        <w:t xml:space="preserve"> on platforms like </w:t>
      </w:r>
      <w:r w:rsidDel="00000000" w:rsidR="00000000" w:rsidRPr="00000000">
        <w:rPr>
          <w:b w:val="1"/>
          <w:rtl w:val="0"/>
        </w:rPr>
        <w:t xml:space="preserve">LeetCode, CodeChef,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GeeksForGeeks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596"/>
        </w:tabs>
        <w:spacing w:before="40" w:line="235" w:lineRule="auto"/>
        <w:ind w:left="596" w:right="607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8989"/>
        </w:tabs>
        <w:spacing w:before="44" w:lineRule="auto"/>
        <w:ind w:left="116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Position of Responsibility</w:t>
      </w:r>
    </w:p>
    <w:p w:rsidR="00000000" w:rsidDel="00000000" w:rsidP="00000000" w:rsidRDefault="00000000" w:rsidRPr="00000000" w14:paraId="0000004F">
      <w:pPr>
        <w:spacing w:line="20" w:lineRule="auto"/>
        <w:ind w:left="112" w:firstLine="0"/>
        <w:rPr>
          <w:sz w:val="2"/>
          <w:szCs w:val="2"/>
        </w:r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0" distR="0">
                <wp:extent cx="7031990" cy="508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0000" y="3775225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GrpSpPr/>
                        <wpg:grpSpPr>
                          <a:xfrm>
                            <a:off x="1830005" y="3777460"/>
                            <a:ext cx="7031990" cy="5080"/>
                            <a:chOff x="1830000" y="3775225"/>
                            <a:chExt cx="70320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830000" y="3775225"/>
                              <a:ext cx="70320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830005" y="3777460"/>
                              <a:ext cx="7031990" cy="5080"/>
                              <a:chOff x="1830000" y="3775225"/>
                              <a:chExt cx="7032000" cy="9550"/>
                            </a:xfrm>
                          </wpg:grpSpPr>
                          <wps:wsp>
                            <wps:cNvSpPr/>
                            <wps:cNvPr id="41" name="Shape 41"/>
                            <wps:spPr>
                              <a:xfrm>
                                <a:off x="1830000" y="3775225"/>
                                <a:ext cx="7032000" cy="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830005" y="3777460"/>
                                <a:ext cx="7031990" cy="2540"/>
                                <a:chOff x="0" y="0"/>
                                <a:chExt cx="11074" cy="4"/>
                              </a:xfrm>
                            </wpg:grpSpPr>
                            <wps:wsp>
                              <wps:cNvSpPr/>
                              <wps:cNvPr id="43" name="Shape 43"/>
                              <wps:spPr>
                                <a:xfrm>
                                  <a:off x="0" y="0"/>
                                  <a:ext cx="1105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4"/>
                                  <a:ext cx="110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1990" cy="508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1990" cy="5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280" w:hanging="186"/>
        <w:rPr>
          <w:rFonts w:ascii="Calibri" w:cs="Calibri" w:eastAsia="Calibri" w:hAnsi="Calibri"/>
          <w:b w:val="1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Head Coordinator of TechnoPhilla (Technical Society of College).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tabs>
          <w:tab w:val="left" w:leader="none" w:pos="596"/>
        </w:tabs>
        <w:spacing w:before="39" w:line="235" w:lineRule="auto"/>
        <w:ind w:left="596" w:right="807" w:hanging="186"/>
        <w:rPr>
          <w:rFonts w:ascii="Calibri" w:cs="Calibri" w:eastAsia="Calibri" w:hAnsi="Calibri"/>
          <w:i w:val="0"/>
          <w:sz w:val="22"/>
          <w:szCs w:val="22"/>
        </w:rPr>
      </w:pPr>
      <w:r w:rsidDel="00000000" w:rsidR="00000000" w:rsidRPr="00000000">
        <w:rPr>
          <w:rtl w:val="0"/>
        </w:rPr>
        <w:t xml:space="preserve">Beta Microsoft Learn Students Ambassador.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320" w:left="460" w:right="4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596" w:hanging="186"/>
      </w:pPr>
      <w:rPr>
        <w:rFonts w:ascii="Arial" w:cs="Arial" w:eastAsia="Arial" w:hAnsi="Arial"/>
        <w:i w:val="1"/>
        <w:sz w:val="12"/>
        <w:szCs w:val="12"/>
        <w:vertAlign w:val="baseline"/>
      </w:rPr>
    </w:lvl>
    <w:lvl w:ilvl="1">
      <w:start w:val="0"/>
      <w:numFmt w:val="bullet"/>
      <w:lvlText w:val="○"/>
      <w:lvlJc w:val="left"/>
      <w:pPr>
        <w:ind w:left="1672" w:hanging="186"/>
      </w:pPr>
      <w:rPr/>
    </w:lvl>
    <w:lvl w:ilvl="2">
      <w:start w:val="0"/>
      <w:numFmt w:val="bullet"/>
      <w:lvlText w:val="■"/>
      <w:lvlJc w:val="left"/>
      <w:pPr>
        <w:ind w:left="2744" w:hanging="186"/>
      </w:pPr>
      <w:rPr/>
    </w:lvl>
    <w:lvl w:ilvl="3">
      <w:start w:val="0"/>
      <w:numFmt w:val="bullet"/>
      <w:lvlText w:val="●"/>
      <w:lvlJc w:val="left"/>
      <w:pPr>
        <w:ind w:left="3816" w:hanging="186"/>
      </w:pPr>
      <w:rPr/>
    </w:lvl>
    <w:lvl w:ilvl="4">
      <w:start w:val="0"/>
      <w:numFmt w:val="bullet"/>
      <w:lvlText w:val="○"/>
      <w:lvlJc w:val="left"/>
      <w:pPr>
        <w:ind w:left="4888" w:hanging="186"/>
      </w:pPr>
      <w:rPr/>
    </w:lvl>
    <w:lvl w:ilvl="5">
      <w:start w:val="0"/>
      <w:numFmt w:val="bullet"/>
      <w:lvlText w:val="■"/>
      <w:lvlJc w:val="left"/>
      <w:pPr>
        <w:ind w:left="5960" w:hanging="186"/>
      </w:pPr>
      <w:rPr/>
    </w:lvl>
    <w:lvl w:ilvl="6">
      <w:start w:val="0"/>
      <w:numFmt w:val="bullet"/>
      <w:lvlText w:val="●"/>
      <w:lvlJc w:val="left"/>
      <w:pPr>
        <w:ind w:left="7032" w:hanging="186"/>
      </w:pPr>
      <w:rPr/>
    </w:lvl>
    <w:lvl w:ilvl="7">
      <w:start w:val="0"/>
      <w:numFmt w:val="bullet"/>
      <w:lvlText w:val="○"/>
      <w:lvlJc w:val="left"/>
      <w:pPr>
        <w:ind w:left="8104" w:hanging="186"/>
      </w:pPr>
      <w:rPr/>
    </w:lvl>
    <w:lvl w:ilvl="8">
      <w:start w:val="0"/>
      <w:numFmt w:val="bullet"/>
      <w:lvlText w:val="■"/>
      <w:lvlJc w:val="left"/>
      <w:pPr>
        <w:ind w:left="9176" w:hanging="18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9" w:lineRule="auto"/>
      <w:ind w:left="11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578" w:lineRule="auto"/>
      <w:ind w:left="1961" w:right="1974"/>
      <w:jc w:val="center"/>
    </w:pPr>
    <w:rPr>
      <w:sz w:val="49"/>
      <w:szCs w:val="4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lakshya1509.github.io/PortFolio/" TargetMode="External"/><Relationship Id="rId13" Type="http://schemas.openxmlformats.org/officeDocument/2006/relationships/hyperlink" Target="https://github.com/LAKSHYA1509/Avasyu" TargetMode="External"/><Relationship Id="rId12" Type="http://schemas.openxmlformats.org/officeDocument/2006/relationships/hyperlink" Target="https://drive.google.com/drive/folders/1ZJVzqop8iTtXTQsS7he03Y9yj7kbQi_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etcode.com/u/LAKSHYABHARDWAJ1509/" TargetMode="External"/><Relationship Id="rId15" Type="http://schemas.openxmlformats.org/officeDocument/2006/relationships/hyperlink" Target="https://github.com/LAKSHYA1509/HackIndia-Spark-3-Hackn-Roll" TargetMode="External"/><Relationship Id="rId14" Type="http://schemas.openxmlformats.org/officeDocument/2006/relationships/hyperlink" Target="https://github.com/LAKSHYA1509/Yolda_Scheduler" TargetMode="External"/><Relationship Id="rId17" Type="http://schemas.openxmlformats.org/officeDocument/2006/relationships/hyperlink" Target="https://www.udemy.com/certificate/UC-c69f10ce-9146-4ea0-b40e-eac177b37d34/" TargetMode="External"/><Relationship Id="rId16" Type="http://schemas.openxmlformats.org/officeDocument/2006/relationships/hyperlink" Target="https://www.udemy.com/course/java-data-structures-algorithms-ace-coding-interviews/" TargetMode="External"/><Relationship Id="rId5" Type="http://schemas.openxmlformats.org/officeDocument/2006/relationships/styles" Target="styles.xml"/><Relationship Id="rId6" Type="http://schemas.openxmlformats.org/officeDocument/2006/relationships/hyperlink" Target="mailto:lakshyabhardwaj200315@gmail.com" TargetMode="External"/><Relationship Id="rId18" Type="http://schemas.openxmlformats.org/officeDocument/2006/relationships/hyperlink" Target="https://drive.google.com/file/d/1wt1jf-HzOUvQzth9P9YFrhlTq5hBdD79/view?usp=sharing" TargetMode="External"/><Relationship Id="rId7" Type="http://schemas.openxmlformats.org/officeDocument/2006/relationships/hyperlink" Target="https://www.linkedin.com/in/lakshyabhardwaj1509" TargetMode="External"/><Relationship Id="rId8" Type="http://schemas.openxmlformats.org/officeDocument/2006/relationships/hyperlink" Target="https://github.com/LAKSHYA1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2023-10-26T00:00:00Z</vt:lpwstr>
  </property>
  <property fmtid="{D5CDD505-2E9C-101B-9397-08002B2CF9AE}" pid="3" name="Creator">
    <vt:lpwstr>LaTeX with hyperref</vt:lpwstr>
  </property>
  <property fmtid="{D5CDD505-2E9C-101B-9397-08002B2CF9AE}" pid="4" name="LastSaved">
    <vt:lpwstr>2023-12-30T00:00:00Z</vt:lpwstr>
  </property>
</Properties>
</file>