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D025" w14:textId="00BC3345" w:rsidR="00D5195D" w:rsidRPr="00364ADE" w:rsidRDefault="00C84942">
      <w:pPr>
        <w:pStyle w:val="Body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Vikhyat Arun</w:t>
      </w:r>
    </w:p>
    <w:p w14:paraId="1153A6E6" w14:textId="14A93A76" w:rsidR="00DD24FF" w:rsidRPr="00CE0492" w:rsidRDefault="004A16C0" w:rsidP="00CE0492">
      <w:pPr>
        <w:pStyle w:val="Body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</w:t>
      </w:r>
      <w:r w:rsidR="00D11B0C">
        <w:rPr>
          <w:rFonts w:ascii="Times New Roman" w:hAnsi="Times New Roman" w:cs="Times New Roman"/>
          <w:sz w:val="24"/>
          <w:szCs w:val="24"/>
        </w:rPr>
        <w:t xml:space="preserve">, Georgia | </w:t>
      </w:r>
      <w:r w:rsidR="00A0584F" w:rsidRPr="00364ADE">
        <w:rPr>
          <w:rFonts w:ascii="Times New Roman" w:hAnsi="Times New Roman" w:cs="Times New Roman"/>
          <w:sz w:val="24"/>
          <w:szCs w:val="24"/>
        </w:rPr>
        <w:t>(</w:t>
      </w:r>
      <w:r w:rsidR="00C84942">
        <w:rPr>
          <w:rFonts w:ascii="Times New Roman" w:hAnsi="Times New Roman" w:cs="Times New Roman"/>
          <w:sz w:val="24"/>
          <w:szCs w:val="24"/>
        </w:rPr>
        <w:t>470</w:t>
      </w:r>
      <w:r w:rsidR="00A0584F" w:rsidRPr="00364ADE">
        <w:rPr>
          <w:rFonts w:ascii="Times New Roman" w:hAnsi="Times New Roman" w:cs="Times New Roman"/>
          <w:sz w:val="24"/>
          <w:szCs w:val="24"/>
        </w:rPr>
        <w:t>) 237-</w:t>
      </w:r>
      <w:r w:rsidR="00C84942">
        <w:rPr>
          <w:rFonts w:ascii="Times New Roman" w:hAnsi="Times New Roman" w:cs="Times New Roman"/>
          <w:sz w:val="24"/>
          <w:szCs w:val="24"/>
        </w:rPr>
        <w:t>9967</w:t>
      </w:r>
      <w:r w:rsidR="00A0584F" w:rsidRPr="00364ADE">
        <w:rPr>
          <w:rFonts w:ascii="Times New Roman" w:hAnsi="Times New Roman" w:cs="Times New Roman"/>
          <w:sz w:val="24"/>
          <w:szCs w:val="24"/>
        </w:rPr>
        <w:t xml:space="preserve"> </w:t>
      </w:r>
      <w:r w:rsidR="00D11B0C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="00A0584F" w:rsidRPr="00364AD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02925" w:rsidRPr="006532E3">
          <w:rPr>
            <w:rStyle w:val="Hyperlink"/>
            <w:rFonts w:ascii="Times New Roman" w:hAnsi="Times New Roman" w:cs="Times New Roman"/>
            <w:sz w:val="24"/>
            <w:szCs w:val="24"/>
          </w:rPr>
          <w:t>varun48@gatech.edu</w:t>
        </w:r>
      </w:hyperlink>
      <w:r w:rsidR="00CE0492" w:rsidRPr="00CE049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|</w:t>
      </w:r>
      <w:r w:rsidR="00CE049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U.S. Citizen | </w:t>
      </w:r>
      <w:r w:rsidR="00CE0492" w:rsidRPr="00E02925">
        <w:rPr>
          <w:rFonts w:ascii="Times New Roman" w:hAnsi="Times New Roman" w:cs="Times New Roman"/>
          <w:sz w:val="24"/>
          <w:szCs w:val="24"/>
        </w:rPr>
        <w:t>linkedin.com/in/</w:t>
      </w:r>
      <w:proofErr w:type="spellStart"/>
      <w:r w:rsidR="00CE0492" w:rsidRPr="00E02925">
        <w:rPr>
          <w:rFonts w:ascii="Times New Roman" w:hAnsi="Times New Roman" w:cs="Times New Roman"/>
          <w:sz w:val="24"/>
          <w:szCs w:val="24"/>
        </w:rPr>
        <w:t>vikhyat-aru</w:t>
      </w:r>
      <w:r w:rsidR="00CE0492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0FC747B6" w14:textId="77777777" w:rsidR="00D5195D" w:rsidRPr="00364ADE" w:rsidRDefault="00D5195D">
      <w:pPr>
        <w:pStyle w:val="Body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6B16CBB5" w14:textId="77777777" w:rsidR="00D5195D" w:rsidRPr="00364ADE" w:rsidRDefault="00A46A00" w:rsidP="00871851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>EDUCATION</w:t>
      </w:r>
    </w:p>
    <w:p w14:paraId="6491E09A" w14:textId="6048C5BE" w:rsidR="00D5195D" w:rsidRPr="00364ADE" w:rsidRDefault="00A46A00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ADE">
        <w:rPr>
          <w:rFonts w:ascii="Times New Roman" w:hAnsi="Times New Roman" w:cs="Times New Roman"/>
          <w:b/>
          <w:bCs/>
          <w:sz w:val="20"/>
          <w:szCs w:val="20"/>
        </w:rPr>
        <w:t>Georgia Institute of Technology</w:t>
      </w:r>
      <w:r w:rsidR="008269D2" w:rsidRPr="00364ADE">
        <w:rPr>
          <w:rFonts w:ascii="Times New Roman" w:hAnsi="Times New Roman" w:cs="Times New Roman"/>
          <w:b/>
          <w:bCs/>
          <w:sz w:val="20"/>
          <w:szCs w:val="20"/>
        </w:rPr>
        <w:t xml:space="preserve"> (GT)</w:t>
      </w:r>
      <w:r w:rsidRPr="00364ADE">
        <w:rPr>
          <w:rFonts w:ascii="Times New Roman" w:hAnsi="Times New Roman" w:cs="Times New Roman"/>
          <w:sz w:val="20"/>
          <w:szCs w:val="20"/>
        </w:rPr>
        <w:t>, Atlanta, GA</w:t>
      </w:r>
      <w:r w:rsidRPr="00364ADE">
        <w:rPr>
          <w:rFonts w:ascii="Times New Roman" w:hAnsi="Times New Roman" w:cs="Times New Roman"/>
          <w:sz w:val="20"/>
          <w:szCs w:val="20"/>
        </w:rPr>
        <w:tab/>
      </w:r>
      <w:r w:rsidRPr="00364ADE">
        <w:rPr>
          <w:rFonts w:ascii="Times New Roman" w:hAnsi="Times New Roman" w:cs="Times New Roman"/>
          <w:sz w:val="20"/>
          <w:szCs w:val="20"/>
        </w:rPr>
        <w:tab/>
      </w:r>
      <w:r w:rsidRPr="00364ADE">
        <w:rPr>
          <w:rFonts w:ascii="Times New Roman" w:hAnsi="Times New Roman" w:cs="Times New Roman"/>
          <w:sz w:val="20"/>
          <w:szCs w:val="20"/>
        </w:rPr>
        <w:tab/>
      </w:r>
      <w:r w:rsidRPr="00364ADE">
        <w:rPr>
          <w:rFonts w:ascii="Times New Roman" w:hAnsi="Times New Roman" w:cs="Times New Roman"/>
          <w:sz w:val="20"/>
          <w:szCs w:val="20"/>
        </w:rPr>
        <w:tab/>
      </w:r>
      <w:r w:rsidRPr="00364ADE">
        <w:rPr>
          <w:rFonts w:ascii="Times New Roman" w:hAnsi="Times New Roman" w:cs="Times New Roman"/>
          <w:sz w:val="20"/>
          <w:szCs w:val="20"/>
        </w:rPr>
        <w:tab/>
      </w:r>
      <w:r w:rsidR="00FA2010" w:rsidRPr="00364A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81697" w:rsidRPr="00364ADE">
        <w:rPr>
          <w:rFonts w:ascii="Times New Roman" w:hAnsi="Times New Roman" w:cs="Times New Roman"/>
          <w:sz w:val="20"/>
          <w:szCs w:val="20"/>
        </w:rPr>
        <w:t xml:space="preserve">       </w:t>
      </w:r>
      <w:r w:rsidR="00FD48FE" w:rsidRPr="00364AD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83480">
        <w:rPr>
          <w:rFonts w:ascii="Times New Roman" w:hAnsi="Times New Roman" w:cs="Times New Roman"/>
          <w:sz w:val="20"/>
          <w:szCs w:val="20"/>
        </w:rPr>
        <w:t xml:space="preserve"> </w:t>
      </w:r>
      <w:r w:rsidR="0084768A">
        <w:rPr>
          <w:rFonts w:ascii="Times New Roman" w:hAnsi="Times New Roman" w:cs="Times New Roman"/>
          <w:sz w:val="20"/>
          <w:szCs w:val="20"/>
        </w:rPr>
        <w:t xml:space="preserve">    May</w:t>
      </w:r>
      <w:r w:rsidR="00FD48FE" w:rsidRPr="00364ADE">
        <w:rPr>
          <w:rFonts w:ascii="Times New Roman" w:hAnsi="Times New Roman" w:cs="Times New Roman"/>
          <w:sz w:val="20"/>
          <w:szCs w:val="20"/>
        </w:rPr>
        <w:t xml:space="preserve"> 20</w:t>
      </w:r>
      <w:r w:rsidR="00C84942">
        <w:rPr>
          <w:rFonts w:ascii="Times New Roman" w:hAnsi="Times New Roman" w:cs="Times New Roman"/>
          <w:sz w:val="20"/>
          <w:szCs w:val="20"/>
        </w:rPr>
        <w:t>2</w:t>
      </w:r>
      <w:r w:rsidR="00450350">
        <w:rPr>
          <w:rFonts w:ascii="Times New Roman" w:hAnsi="Times New Roman" w:cs="Times New Roman"/>
          <w:sz w:val="20"/>
          <w:szCs w:val="20"/>
        </w:rPr>
        <w:t>7</w:t>
      </w:r>
    </w:p>
    <w:p w14:paraId="19D275B4" w14:textId="19BE4AF3" w:rsidR="00D5195D" w:rsidRPr="00364ADE" w:rsidRDefault="00A46A00" w:rsidP="00AD24D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ADE">
        <w:rPr>
          <w:rFonts w:ascii="Times New Roman" w:hAnsi="Times New Roman" w:cs="Times New Roman"/>
          <w:i/>
          <w:iCs/>
          <w:sz w:val="20"/>
          <w:szCs w:val="20"/>
        </w:rPr>
        <w:t xml:space="preserve">Bachelor of Science in </w:t>
      </w:r>
      <w:r w:rsidR="00C84942">
        <w:rPr>
          <w:rFonts w:ascii="Times New Roman" w:hAnsi="Times New Roman" w:cs="Times New Roman"/>
          <w:i/>
          <w:iCs/>
          <w:sz w:val="20"/>
          <w:szCs w:val="20"/>
        </w:rPr>
        <w:t>Business Administration: Finance</w:t>
      </w:r>
      <w:r w:rsidR="006F3C19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1C5DFC">
        <w:rPr>
          <w:rFonts w:ascii="Times New Roman" w:hAnsi="Times New Roman" w:cs="Times New Roman"/>
          <w:i/>
          <w:iCs/>
          <w:sz w:val="20"/>
          <w:szCs w:val="20"/>
        </w:rPr>
        <w:t xml:space="preserve">Pre-Law Minor; </w:t>
      </w:r>
      <w:r w:rsidR="006F3C19">
        <w:rPr>
          <w:rFonts w:ascii="Times New Roman" w:hAnsi="Times New Roman" w:cs="Times New Roman"/>
          <w:i/>
          <w:iCs/>
          <w:sz w:val="20"/>
          <w:szCs w:val="20"/>
        </w:rPr>
        <w:t>Cumulative GPA: 4.0</w:t>
      </w:r>
      <w:r w:rsidRPr="00364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AD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AD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5C02D9" w:rsidRPr="00364A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64A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1F979AE" w14:textId="77777777" w:rsidR="006C7E7A" w:rsidRPr="00364ADE" w:rsidRDefault="006C7E7A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9319C2" w14:textId="77777777" w:rsidR="00D5195D" w:rsidRPr="00364ADE" w:rsidRDefault="00A46A00" w:rsidP="00871851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>PROJECTS</w:t>
      </w:r>
    </w:p>
    <w:p w14:paraId="705018B1" w14:textId="508342C6" w:rsidR="00D5195D" w:rsidRPr="00364ADE" w:rsidRDefault="00BE50C4" w:rsidP="00A61078">
      <w:pPr>
        <w:pStyle w:val="Body"/>
        <w:spacing w:after="0" w:line="264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Eagle Scout Project</w:t>
      </w:r>
      <w:r w:rsidR="00E26158" w:rsidRPr="00364ADE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747D2C" w:rsidRPr="00747D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Project Head</w:t>
      </w:r>
      <w:r w:rsidR="00747D2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26158" w:rsidRPr="00364A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Johns Creek, GA                    </w:t>
      </w:r>
      <w:r w:rsidR="009C1AF3" w:rsidRPr="00364AD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9C1AF3" w:rsidRPr="00364ADE">
        <w:rPr>
          <w:rFonts w:ascii="Times New Roman" w:hAnsi="Times New Roman" w:cs="Times New Roman"/>
          <w:sz w:val="20"/>
          <w:szCs w:val="20"/>
        </w:rPr>
        <w:t xml:space="preserve">     </w:t>
      </w:r>
      <w:r w:rsidR="00A46A00" w:rsidRPr="00364ADE">
        <w:rPr>
          <w:rFonts w:ascii="Times New Roman" w:hAnsi="Times New Roman" w:cs="Times New Roman"/>
          <w:sz w:val="20"/>
          <w:szCs w:val="20"/>
        </w:rPr>
        <w:tab/>
      </w:r>
      <w:r w:rsidR="00747D2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46A00" w:rsidRPr="00364ADE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February 2022</w:t>
      </w:r>
      <w:r w:rsidR="00A46A00" w:rsidRPr="00364ADE">
        <w:rPr>
          <w:rFonts w:ascii="Times New Roman" w:hAnsi="Times New Roman" w:cs="Times New Roman"/>
          <w:sz w:val="20"/>
          <w:szCs w:val="20"/>
        </w:rPr>
        <w:t xml:space="preserve"> </w:t>
      </w:r>
      <w:r w:rsidR="00F4352A">
        <w:rPr>
          <w:rFonts w:ascii="Times New Roman" w:hAnsi="Times New Roman" w:cs="Times New Roman"/>
          <w:sz w:val="20"/>
          <w:szCs w:val="20"/>
        </w:rPr>
        <w:t>–</w:t>
      </w:r>
      <w:r w:rsidR="00A46A00" w:rsidRPr="00364A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</w:t>
      </w:r>
      <w:r w:rsidR="00F4352A">
        <w:rPr>
          <w:rFonts w:ascii="Times New Roman" w:hAnsi="Times New Roman" w:cs="Times New Roman"/>
          <w:sz w:val="20"/>
          <w:szCs w:val="20"/>
        </w:rPr>
        <w:t xml:space="preserve"> </w:t>
      </w:r>
      <w:r w:rsidR="00F4352A" w:rsidRPr="00364AD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22</w:t>
      </w:r>
    </w:p>
    <w:p w14:paraId="4C8800C4" w14:textId="092A2D4C" w:rsidR="00B03171" w:rsidRPr="00DA0D77" w:rsidRDefault="00DA0D77" w:rsidP="00A61078">
      <w:pPr>
        <w:pStyle w:val="ListParagraph"/>
        <w:numPr>
          <w:ilvl w:val="0"/>
          <w:numId w:val="16"/>
        </w:numPr>
        <w:spacing w:after="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Led the design and construction of a vertical storage shelving system for the CHS art room, raising $1,100 for the project</w:t>
      </w:r>
    </w:p>
    <w:p w14:paraId="701D7BD0" w14:textId="2B63CE85" w:rsidR="00DA0D77" w:rsidRPr="005F3353" w:rsidRDefault="00DA0D77" w:rsidP="00A61078">
      <w:pPr>
        <w:pStyle w:val="ListParagraph"/>
        <w:numPr>
          <w:ilvl w:val="0"/>
          <w:numId w:val="16"/>
        </w:numPr>
        <w:spacing w:after="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Organized a team of 25 volunteers, managing logistics, inventory, and transportation of materials</w:t>
      </w:r>
    </w:p>
    <w:p w14:paraId="16219603" w14:textId="1DE22125" w:rsidR="00C55F4E" w:rsidRPr="00D0399D" w:rsidRDefault="00DA0D77" w:rsidP="00A61078">
      <w:pPr>
        <w:pStyle w:val="ListParagraph"/>
        <w:numPr>
          <w:ilvl w:val="0"/>
          <w:numId w:val="16"/>
        </w:numPr>
        <w:spacing w:after="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</w:t>
      </w:r>
      <w:r w:rsidR="00850A9F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 xml:space="preserve">detailed </w:t>
      </w:r>
      <w:r w:rsidR="00850A9F">
        <w:rPr>
          <w:rFonts w:ascii="Times New Roman" w:hAnsi="Times New Roman" w:cs="Times New Roman"/>
          <w:sz w:val="20"/>
          <w:szCs w:val="20"/>
        </w:rPr>
        <w:t xml:space="preserve">project plan </w:t>
      </w:r>
      <w:r>
        <w:rPr>
          <w:rFonts w:ascii="Times New Roman" w:hAnsi="Times New Roman" w:cs="Times New Roman"/>
          <w:sz w:val="20"/>
          <w:szCs w:val="20"/>
        </w:rPr>
        <w:t>that ensured time and cost efficiency</w:t>
      </w:r>
    </w:p>
    <w:p w14:paraId="090A6E8C" w14:textId="2119447C" w:rsidR="009E2F15" w:rsidRDefault="005F4FFE" w:rsidP="00A61078">
      <w:pPr>
        <w:pStyle w:val="Normal1"/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highlight w:val="white"/>
        </w:rPr>
        <w:t>GT Investment Management DCF Model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, </w:t>
      </w:r>
      <w:r w:rsidRPr="00D0399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highlight w:val="white"/>
        </w:rPr>
        <w:t xml:space="preserve">Macro Sector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highlight w:val="white"/>
        </w:rPr>
        <w:t>Analyst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, Atlanta, GA</w:t>
      </w:r>
      <w:r w:rsidR="009E2F15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                                            September 2024 – Present</w:t>
      </w:r>
    </w:p>
    <w:p w14:paraId="513152EE" w14:textId="592DC4E5" w:rsidR="005F4FFE" w:rsidRDefault="00315FE4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Developing</w:t>
      </w:r>
      <w:r w:rsidR="009E2F15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a discounted cash flow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(DCF) </w:t>
      </w:r>
      <w:r w:rsidR="009E2F15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model to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forecast</w:t>
      </w:r>
      <w:r w:rsidR="009E2F15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</w:t>
      </w:r>
      <w:r w:rsidR="006C7E7A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the valu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ation of various companies</w:t>
      </w:r>
    </w:p>
    <w:p w14:paraId="3D231A84" w14:textId="3FCB392D" w:rsidR="00D0399D" w:rsidRDefault="00315FE4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Conducting financial analysis through reviewing </w:t>
      </w:r>
      <w:r w:rsidR="006C7E7A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statements, news, and equity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trends to improve model accuracy</w:t>
      </w:r>
    </w:p>
    <w:p w14:paraId="78A7A373" w14:textId="196AB984" w:rsidR="00FE5348" w:rsidRPr="006C7E7A" w:rsidRDefault="00315FE4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Integrating</w:t>
      </w:r>
      <w:r w:rsidR="00FE5348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news and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economic</w:t>
      </w:r>
      <w:r w:rsidR="00FE5348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events to predict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stock projections</w:t>
      </w:r>
    </w:p>
    <w:p w14:paraId="35DBDAD1" w14:textId="77777777" w:rsidR="00850A9F" w:rsidRPr="00850A9F" w:rsidRDefault="00850A9F" w:rsidP="00A61078">
      <w:pPr>
        <w:pStyle w:val="ListParagraph"/>
        <w:spacing w:after="0" w:line="264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077C5C6" w14:textId="0BDB6379" w:rsidR="00083440" w:rsidRPr="00364ADE" w:rsidRDefault="00083440" w:rsidP="00A61078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>WORK</w:t>
      </w:r>
      <w:r w:rsidR="00D0399D">
        <w:rPr>
          <w:rFonts w:ascii="Times New Roman" w:hAnsi="Times New Roman" w:cs="Times New Roman"/>
          <w:b/>
          <w:bCs/>
        </w:rPr>
        <w:t xml:space="preserve"> </w:t>
      </w:r>
      <w:r w:rsidRPr="00364ADE">
        <w:rPr>
          <w:rFonts w:ascii="Times New Roman" w:hAnsi="Times New Roman" w:cs="Times New Roman"/>
          <w:b/>
          <w:bCs/>
        </w:rPr>
        <w:t>EXPERIENCE</w:t>
      </w:r>
    </w:p>
    <w:p w14:paraId="217D41F4" w14:textId="3C3ECA1A" w:rsidR="00CE0492" w:rsidRDefault="00CE0492" w:rsidP="00A61078">
      <w:pPr>
        <w:pStyle w:val="Normal1"/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 w:rsidRPr="00D039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highlight w:val="white"/>
        </w:rPr>
        <w:t>Consult Your Community,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</w:t>
      </w:r>
      <w:r w:rsidRPr="00D0399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highlight w:val="white"/>
        </w:rPr>
        <w:t>Business Analyst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, Atlanta, GA                                                    </w:t>
      </w:r>
      <w:r w:rsidR="00003B04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          </w:t>
      </w:r>
      <w:r w:rsidR="00A86F90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ab/>
      </w:r>
      <w:r w:rsidR="00003B04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 </w:t>
      </w:r>
      <w:r w:rsidR="00A86F90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September 2024 – </w:t>
      </w:r>
      <w:r w:rsidR="00A86F90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Present</w:t>
      </w:r>
    </w:p>
    <w:p w14:paraId="5D57F665" w14:textId="44FD29A4" w:rsidR="00CE0492" w:rsidRDefault="00CE0492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Conducting nonprofit consulting for</w:t>
      </w:r>
      <w:r w:rsidR="00A86F9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highlight w:val="white"/>
        </w:rPr>
        <w:t xml:space="preserve"> </w:t>
      </w:r>
      <w:r w:rsidR="00A86F90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an established breast cancer </w:t>
      </w:r>
      <w:r w:rsidR="006C4FE4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nonprofit,</w:t>
      </w:r>
      <w:r w:rsidRPr="00315FE4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developing a 5-year strategic business plan</w:t>
      </w:r>
    </w:p>
    <w:p w14:paraId="003ED38F" w14:textId="683705FE" w:rsidR="00D349AB" w:rsidRPr="00D349AB" w:rsidRDefault="00D349AB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Creating steps to improve funding, drive a boost in sponsorship acquisition, and improve on online presence</w:t>
      </w:r>
    </w:p>
    <w:p w14:paraId="3864FCE2" w14:textId="36EC7F0D" w:rsidR="00CE0492" w:rsidRPr="00CE0492" w:rsidRDefault="00CE0492" w:rsidP="00A61078">
      <w:pPr>
        <w:pStyle w:val="Normal1"/>
        <w:numPr>
          <w:ilvl w:val="0"/>
          <w:numId w:val="25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Collaborating with team members to design a 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detailed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roadmap for 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implementation using growth metrics</w:t>
      </w:r>
    </w:p>
    <w:p w14:paraId="4DEB144C" w14:textId="46EACA70" w:rsidR="00083440" w:rsidRPr="00364ADE" w:rsidRDefault="00C84942" w:rsidP="00A61078">
      <w:pPr>
        <w:pStyle w:val="Normal1"/>
        <w:spacing w:line="26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highlight w:val="white"/>
        </w:rPr>
        <w:t>Coleman Legal Group, LLC</w:t>
      </w:r>
      <w:r w:rsidR="00083440" w:rsidRPr="00364ADE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, </w:t>
      </w:r>
      <w:r w:rsidR="0094404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Intern</w:t>
      </w:r>
      <w:r w:rsidR="00A5319B" w:rsidRPr="00364A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="00944042">
        <w:rPr>
          <w:rFonts w:ascii="Times New Roman" w:eastAsia="Times New Roman" w:hAnsi="Times New Roman" w:cs="Times New Roman"/>
          <w:color w:val="auto"/>
          <w:sz w:val="20"/>
          <w:szCs w:val="20"/>
        </w:rPr>
        <w:t>Alpharetta</w:t>
      </w:r>
      <w:r w:rsidR="00A5319B" w:rsidRPr="00364A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="00944042">
        <w:rPr>
          <w:rFonts w:ascii="Times New Roman" w:eastAsia="Times New Roman" w:hAnsi="Times New Roman" w:cs="Times New Roman"/>
          <w:color w:val="auto"/>
          <w:sz w:val="20"/>
          <w:szCs w:val="20"/>
        </w:rPr>
        <w:t>GA</w:t>
      </w:r>
      <w:r w:rsidR="00A5319B" w:rsidRPr="00364A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</w:t>
      </w:r>
      <w:r w:rsidR="00083440" w:rsidRPr="00364A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</w:t>
      </w:r>
      <w:r w:rsidR="00B8282E" w:rsidRPr="00364AD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</w:t>
      </w:r>
      <w:r w:rsidR="0094404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</w:t>
      </w:r>
      <w:r w:rsidR="00B8282E" w:rsidRPr="00364ADE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</w:t>
      </w:r>
      <w:r w:rsidR="00B8282E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ummer 20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23</w:t>
      </w:r>
    </w:p>
    <w:p w14:paraId="4E767981" w14:textId="33BBBF33" w:rsidR="00083440" w:rsidRDefault="00D349AB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Conducted a comprehensive analysis of 100+ properties, evaluating market value, potential ROI, and risk for investors</w:t>
      </w:r>
    </w:p>
    <w:p w14:paraId="1E1EC5E7" w14:textId="2C287DC0" w:rsidR="00850A9F" w:rsidRDefault="00D349AB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Executed legal discover</w:t>
      </w:r>
      <w:r w:rsidR="00003B04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y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 processes, analyzing documents, and identifying case details to support the firm’s case</w:t>
      </w:r>
    </w:p>
    <w:p w14:paraId="637904EC" w14:textId="4736093F" w:rsidR="004A16C0" w:rsidRDefault="004A16C0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Improved 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workplace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 xml:space="preserve">communication skills 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  <w:highlight w:val="white"/>
        </w:rPr>
        <w:t>and improved client engagement through improving customer service practices</w:t>
      </w:r>
    </w:p>
    <w:p w14:paraId="32203829" w14:textId="22E0FA7E" w:rsidR="00083440" w:rsidRPr="00364ADE" w:rsidRDefault="00C84942" w:rsidP="00A61078">
      <w:pPr>
        <w:pStyle w:val="Normal1"/>
        <w:spacing w:line="264" w:lineRule="auto"/>
        <w:contextualSpacing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GT School of Materials Science and Engineering </w:t>
      </w:r>
      <w:r w:rsidR="0094404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Research</w:t>
      </w:r>
      <w:r w:rsidR="00747D2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Intern</w:t>
      </w:r>
      <w:r w:rsidR="004E385D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Atlanta</w:t>
      </w:r>
      <w:r w:rsidR="004E385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GA</w:t>
      </w:r>
      <w:r w:rsidR="00B8282E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</w:t>
      </w:r>
      <w:r w:rsidR="0094404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Summer 2022</w:t>
      </w:r>
    </w:p>
    <w:p w14:paraId="19173EC2" w14:textId="0F41D75D" w:rsidR="00083440" w:rsidRPr="001D0DB0" w:rsidRDefault="00315FE4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Investigated</w:t>
      </w:r>
      <w:r w:rsidR="006251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molten salt </w:t>
      </w:r>
      <w:r w:rsidR="005F4FF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compound </w:t>
      </w:r>
      <w:r w:rsidR="006251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usage in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mitigating</w:t>
      </w:r>
      <w:r w:rsidR="006251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nuclear reactor corrosion</w:t>
      </w:r>
    </w:p>
    <w:p w14:paraId="45609AAC" w14:textId="08AB2371" w:rsidR="001D0DB0" w:rsidRPr="00625165" w:rsidRDefault="00D349AB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Shadowed 10+ lab procedures, collected reliable data for 100+ ferrite samples, and analyzed 5 X</w:t>
      </w:r>
      <w:r w:rsidR="00A86F90">
        <w:rPr>
          <w:rFonts w:ascii="Times New Roman" w:eastAsia="Times New Roman" w:hAnsi="Times New Roman" w:cs="Times New Roman"/>
          <w:color w:val="auto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ray fluorescence charts</w:t>
      </w:r>
    </w:p>
    <w:p w14:paraId="145DAE4C" w14:textId="201A016E" w:rsidR="00625165" w:rsidRPr="00625165" w:rsidRDefault="00076706" w:rsidP="00A61078">
      <w:pPr>
        <w:pStyle w:val="Normal1"/>
        <w:numPr>
          <w:ilvl w:val="0"/>
          <w:numId w:val="19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Contributed</w:t>
      </w:r>
      <w:r w:rsidR="0062516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ferrite data for a </w:t>
      </w:r>
      <w:hyperlink r:id="rId8" w:history="1">
        <w:r w:rsidR="00625165" w:rsidRPr="005F4FF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ScienceDirect research paper</w:t>
        </w:r>
      </w:hyperlink>
      <w:r w:rsidR="00D349A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that enhances ongoing corrosion resistance research</w:t>
      </w:r>
    </w:p>
    <w:p w14:paraId="2BCF655B" w14:textId="0719F54E" w:rsidR="00083440" w:rsidRPr="00364ADE" w:rsidRDefault="00C84942" w:rsidP="00A61078">
      <w:pPr>
        <w:pStyle w:val="Normal1"/>
        <w:spacing w:line="264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Kumon </w:t>
      </w:r>
      <w:r w:rsidR="004715E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Institute of Education Co. Ltd.</w:t>
      </w:r>
      <w:r w:rsidR="007B508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, </w:t>
      </w:r>
      <w:r w:rsidR="00083440" w:rsidRPr="006316B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Tutor</w:t>
      </w:r>
      <w:r w:rsidR="00083440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</w:t>
      </w:r>
      <w:r w:rsidR="004715E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4715E2" w:rsidRPr="004715E2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Peachtree Corners, GA</w:t>
      </w:r>
      <w:r w:rsidR="007B508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</w:t>
      </w:r>
      <w:r w:rsidR="00944042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</w:t>
      </w:r>
      <w:r w:rsidR="00850A9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</w:t>
      </w:r>
      <w:r w:rsidR="00944042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March</w:t>
      </w:r>
      <w:r w:rsidR="00B8282E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20</w:t>
      </w:r>
      <w:r w:rsidR="00944042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24</w:t>
      </w:r>
      <w:r w:rsidR="00B8282E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</w:t>
      </w:r>
      <w:r w:rsidR="004E385D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– </w:t>
      </w:r>
      <w:r w:rsidR="008269D2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J</w:t>
      </w:r>
      <w:r w:rsidR="00944042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une</w:t>
      </w:r>
      <w:r w:rsidR="00B8282E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</w:t>
      </w:r>
      <w:r w:rsidR="00B666AA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20</w:t>
      </w:r>
      <w:r w:rsidR="00944042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24</w:t>
      </w:r>
    </w:p>
    <w:p w14:paraId="7CD6D0B3" w14:textId="5A340D05" w:rsidR="00850A9F" w:rsidRDefault="00D349AB" w:rsidP="00A61078">
      <w:pPr>
        <w:pStyle w:val="Normal1"/>
        <w:numPr>
          <w:ilvl w:val="0"/>
          <w:numId w:val="16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Provided over 150 hours of tutoring in reading comprehension and mat</w:t>
      </w:r>
      <w:r w:rsidR="00BD243F">
        <w:rPr>
          <w:rFonts w:ascii="Times New Roman" w:eastAsia="Times New Roman" w:hAnsi="Times New Roman" w:cs="Times New Roman"/>
          <w:color w:val="auto"/>
          <w:sz w:val="20"/>
          <w:szCs w:val="20"/>
        </w:rPr>
        <w:t>h</w:t>
      </w:r>
    </w:p>
    <w:p w14:paraId="471A9986" w14:textId="57C0B47C" w:rsidR="00C55F4E" w:rsidRDefault="00076706" w:rsidP="00A61078">
      <w:pPr>
        <w:pStyle w:val="Normal1"/>
        <w:numPr>
          <w:ilvl w:val="0"/>
          <w:numId w:val="16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Evaluated student assignments and utilized a digital organization system to track progres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</w:rPr>
        <w:t>s and optimize personalized sessions</w:t>
      </w:r>
    </w:p>
    <w:p w14:paraId="17BA5928" w14:textId="76BA0E3D" w:rsidR="00D349AB" w:rsidRPr="004A16C0" w:rsidRDefault="00D349AB" w:rsidP="00A61078">
      <w:pPr>
        <w:pStyle w:val="Normal1"/>
        <w:numPr>
          <w:ilvl w:val="0"/>
          <w:numId w:val="16"/>
        </w:numPr>
        <w:spacing w:line="264" w:lineRule="auto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Improved crisis management skills, effectively handling 10+ situations involving student difficulties or academic setbacks</w:t>
      </w:r>
    </w:p>
    <w:p w14:paraId="51ACD448" w14:textId="77777777" w:rsidR="00D5195D" w:rsidRPr="00364ADE" w:rsidRDefault="00A46A00" w:rsidP="00A61078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>LEADERSHIP</w:t>
      </w:r>
    </w:p>
    <w:p w14:paraId="429F668A" w14:textId="0ECF97DE" w:rsidR="00300808" w:rsidRPr="00364ADE" w:rsidRDefault="00944042" w:rsidP="00A61078">
      <w:pPr>
        <w:pStyle w:val="Normal1"/>
        <w:spacing w:line="264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Team Captain</w:t>
      </w:r>
      <w:r w:rsidR="0029663E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</w:t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CHS Fencing</w:t>
      </w:r>
      <w:r w:rsidR="003D3A6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Team</w:t>
      </w:r>
      <w:r w:rsidR="008269D2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            </w:t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  <w:t xml:space="preserve">   </w:t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April 2023</w:t>
      </w:r>
      <w:r w:rsidR="00300808" w:rsidRPr="00364AD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– May 20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24</w:t>
      </w:r>
    </w:p>
    <w:p w14:paraId="11191961" w14:textId="38057C9F" w:rsidR="00300808" w:rsidRPr="00BE50C4" w:rsidRDefault="00076706" w:rsidP="00A61078">
      <w:pPr>
        <w:pStyle w:val="Normal1"/>
        <w:numPr>
          <w:ilvl w:val="0"/>
          <w:numId w:val="10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Led team communications between coaches, parents, and athletes; coordinated weekly practices</w:t>
      </w:r>
    </w:p>
    <w:p w14:paraId="129A3457" w14:textId="027E6A66" w:rsidR="00BE50C4" w:rsidRPr="00364ADE" w:rsidRDefault="00076706" w:rsidP="00A61078">
      <w:pPr>
        <w:pStyle w:val="Normal1"/>
        <w:numPr>
          <w:ilvl w:val="0"/>
          <w:numId w:val="10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Provided coaching for team members during practices and tournaments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</w:rPr>
        <w:t>, focusing on teamwork and strategic bladework</w:t>
      </w:r>
    </w:p>
    <w:p w14:paraId="0888DB81" w14:textId="113B785C" w:rsidR="00300808" w:rsidRPr="004E385D" w:rsidRDefault="00944042" w:rsidP="00A61078">
      <w:pPr>
        <w:pStyle w:val="Normal1"/>
        <w:spacing w:line="264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 xml:space="preserve">Assistant </w:t>
      </w:r>
      <w:r w:rsidR="00625165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 xml:space="preserve">Senior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Patrol Leader</w:t>
      </w:r>
      <w:r w:rsidR="001D0D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, </w:t>
      </w:r>
      <w:r w:rsidR="001D0DB0" w:rsidRPr="001D0DB0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Eagle Scout,</w:t>
      </w:r>
      <w:r w:rsidR="008269D2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Boy Scouts of America (Scouts BSA)</w:t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="00300808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="003D3A61" w:rsidRPr="00364AD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  <w:t xml:space="preserve"> </w:t>
      </w:r>
      <w:r w:rsidR="003D3A61" w:rsidRPr="003D3A61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August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2018</w:t>
      </w:r>
      <w:r w:rsidR="00300808" w:rsidRPr="004E385D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– May 20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24</w:t>
      </w:r>
    </w:p>
    <w:p w14:paraId="05598A01" w14:textId="5685DB41" w:rsidR="00300808" w:rsidRPr="00364ADE" w:rsidRDefault="00BE50C4" w:rsidP="00A61078">
      <w:pPr>
        <w:pStyle w:val="Normal1"/>
        <w:numPr>
          <w:ilvl w:val="0"/>
          <w:numId w:val="22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Earned Eagle </w:t>
      </w:r>
      <w:r w:rsidR="0007670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Scout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rank </w:t>
      </w:r>
      <w:r w:rsidR="00076706">
        <w:rPr>
          <w:rFonts w:ascii="Times New Roman" w:eastAsia="Times New Roman" w:hAnsi="Times New Roman" w:cs="Times New Roman"/>
          <w:color w:val="auto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successfully </w:t>
      </w:r>
      <w:r w:rsidR="00076706">
        <w:rPr>
          <w:rFonts w:ascii="Times New Roman" w:eastAsia="Times New Roman" w:hAnsi="Times New Roman" w:cs="Times New Roman"/>
          <w:color w:val="auto"/>
          <w:sz w:val="20"/>
          <w:szCs w:val="20"/>
        </w:rPr>
        <w:t>planning and executing a community service project</w:t>
      </w:r>
    </w:p>
    <w:p w14:paraId="1368AC3A" w14:textId="4B07DEC3" w:rsidR="00300808" w:rsidRPr="00364ADE" w:rsidRDefault="00625165" w:rsidP="00A61078">
      <w:pPr>
        <w:pStyle w:val="Normal1"/>
        <w:numPr>
          <w:ilvl w:val="0"/>
          <w:numId w:val="21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Planned and led troop meetings for over 100+ scouts</w:t>
      </w:r>
      <w:r w:rsidR="00D349AB">
        <w:rPr>
          <w:rFonts w:ascii="Times New Roman" w:eastAsia="Times New Roman" w:hAnsi="Times New Roman" w:cs="Times New Roman"/>
          <w:color w:val="auto"/>
          <w:sz w:val="20"/>
          <w:szCs w:val="20"/>
        </w:rPr>
        <w:t>, incorporating leadership skill workshops and teambuilding</w:t>
      </w:r>
    </w:p>
    <w:p w14:paraId="52E7D0D0" w14:textId="6EAC115D" w:rsidR="00625165" w:rsidRPr="00D0399D" w:rsidRDefault="00076706" w:rsidP="00A61078">
      <w:pPr>
        <w:pStyle w:val="Normal1"/>
        <w:numPr>
          <w:ilvl w:val="0"/>
          <w:numId w:val="20"/>
        </w:numPr>
        <w:spacing w:line="264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Completed National Youth Leadership Training, gaining leadership skills in team management and decision-making</w:t>
      </w:r>
    </w:p>
    <w:p w14:paraId="74FECA8B" w14:textId="1A88A22C" w:rsidR="00D5195D" w:rsidRPr="00364ADE" w:rsidRDefault="00D5195D" w:rsidP="00A61078">
      <w:pPr>
        <w:pStyle w:val="Body"/>
        <w:spacing w:after="0" w:line="264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DAD2730" w14:textId="4D2417F5" w:rsidR="00D5195D" w:rsidRPr="00364ADE" w:rsidRDefault="00A46A00" w:rsidP="00A61078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 xml:space="preserve">SKILLS </w:t>
      </w:r>
    </w:p>
    <w:p w14:paraId="2AD159C8" w14:textId="27380457" w:rsidR="0041607D" w:rsidRPr="00364ADE" w:rsidRDefault="003727C7" w:rsidP="00A61078">
      <w:pPr>
        <w:pStyle w:val="Body"/>
        <w:spacing w:after="0" w:line="264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64ADE">
        <w:rPr>
          <w:rFonts w:ascii="Times New Roman" w:hAnsi="Times New Roman" w:cs="Times New Roman"/>
          <w:b/>
          <w:bCs/>
          <w:sz w:val="20"/>
          <w:szCs w:val="20"/>
        </w:rPr>
        <w:t>Technical</w:t>
      </w:r>
      <w:r w:rsidR="00A46A00" w:rsidRPr="00364AD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C01453">
        <w:rPr>
          <w:rFonts w:ascii="Times New Roman" w:hAnsi="Times New Roman" w:cs="Times New Roman"/>
          <w:sz w:val="20"/>
          <w:szCs w:val="20"/>
        </w:rPr>
        <w:t>Excel</w:t>
      </w:r>
      <w:r w:rsidR="00AA0758">
        <w:rPr>
          <w:rFonts w:ascii="Times New Roman" w:hAnsi="Times New Roman" w:cs="Times New Roman"/>
          <w:sz w:val="20"/>
          <w:szCs w:val="20"/>
        </w:rPr>
        <w:t>, Python</w:t>
      </w:r>
    </w:p>
    <w:p w14:paraId="342F0308" w14:textId="2B0B465D" w:rsidR="00D5195D" w:rsidRPr="00364ADE" w:rsidRDefault="00A46A00" w:rsidP="00A61078">
      <w:pPr>
        <w:pStyle w:val="Body"/>
        <w:spacing w:after="0" w:line="264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64ADE">
        <w:rPr>
          <w:rFonts w:ascii="Times New Roman" w:hAnsi="Times New Roman" w:cs="Times New Roman"/>
          <w:b/>
          <w:bCs/>
          <w:sz w:val="20"/>
          <w:szCs w:val="20"/>
        </w:rPr>
        <w:t>Languages</w:t>
      </w:r>
      <w:r w:rsidRPr="00364ADE">
        <w:rPr>
          <w:rFonts w:ascii="Times New Roman" w:hAnsi="Times New Roman" w:cs="Times New Roman"/>
          <w:sz w:val="20"/>
          <w:szCs w:val="20"/>
        </w:rPr>
        <w:t xml:space="preserve">: </w:t>
      </w:r>
      <w:r w:rsidR="001D0DB0" w:rsidRPr="00364ADE">
        <w:rPr>
          <w:rFonts w:ascii="Times New Roman" w:hAnsi="Times New Roman" w:cs="Times New Roman"/>
          <w:sz w:val="20"/>
          <w:szCs w:val="20"/>
        </w:rPr>
        <w:t>English</w:t>
      </w:r>
      <w:r w:rsidR="00CE0492">
        <w:rPr>
          <w:rFonts w:ascii="Times New Roman" w:hAnsi="Times New Roman" w:cs="Times New Roman"/>
          <w:sz w:val="20"/>
          <w:szCs w:val="20"/>
        </w:rPr>
        <w:t xml:space="preserve"> (native)</w:t>
      </w:r>
      <w:r w:rsidR="001D0DB0">
        <w:rPr>
          <w:rFonts w:ascii="Times New Roman" w:hAnsi="Times New Roman" w:cs="Times New Roman"/>
          <w:sz w:val="20"/>
          <w:szCs w:val="20"/>
        </w:rPr>
        <w:t>, Spanish</w:t>
      </w:r>
      <w:r w:rsidR="00CE0492">
        <w:rPr>
          <w:rFonts w:ascii="Times New Roman" w:hAnsi="Times New Roman" w:cs="Times New Roman"/>
          <w:sz w:val="20"/>
          <w:szCs w:val="20"/>
        </w:rPr>
        <w:t xml:space="preserve"> (basic)</w:t>
      </w:r>
      <w:r w:rsidR="001D0DB0">
        <w:rPr>
          <w:rFonts w:ascii="Times New Roman" w:hAnsi="Times New Roman" w:cs="Times New Roman"/>
          <w:sz w:val="20"/>
          <w:szCs w:val="20"/>
        </w:rPr>
        <w:t>, Kannada</w:t>
      </w:r>
      <w:r w:rsidR="00CE0492">
        <w:rPr>
          <w:rFonts w:ascii="Times New Roman" w:hAnsi="Times New Roman" w:cs="Times New Roman"/>
          <w:sz w:val="20"/>
          <w:szCs w:val="20"/>
        </w:rPr>
        <w:t xml:space="preserve"> (basic)</w:t>
      </w:r>
    </w:p>
    <w:p w14:paraId="7BA7980B" w14:textId="77777777" w:rsidR="0005601C" w:rsidRPr="00364ADE" w:rsidRDefault="0005601C" w:rsidP="00A61078">
      <w:pPr>
        <w:pStyle w:val="NoSpacing"/>
        <w:spacing w:after="0" w:line="264" w:lineRule="auto"/>
        <w:rPr>
          <w:rFonts w:ascii="Times New Roman" w:hAnsi="Times New Roman" w:cs="Times New Roman"/>
          <w:sz w:val="20"/>
          <w:szCs w:val="20"/>
        </w:rPr>
      </w:pPr>
    </w:p>
    <w:p w14:paraId="1494D1BE" w14:textId="387A7696" w:rsidR="00D5195D" w:rsidRPr="00364ADE" w:rsidRDefault="00871851" w:rsidP="00A61078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left"/>
        <w:rPr>
          <w:rFonts w:ascii="Times New Roman" w:hAnsi="Times New Roman" w:cs="Times New Roman"/>
          <w:b/>
          <w:bCs/>
        </w:rPr>
      </w:pPr>
      <w:r w:rsidRPr="00364ADE">
        <w:rPr>
          <w:rFonts w:ascii="Times New Roman" w:hAnsi="Times New Roman" w:cs="Times New Roman"/>
          <w:b/>
          <w:bCs/>
        </w:rPr>
        <w:t>HONORS &amp; INTERESTS</w:t>
      </w:r>
    </w:p>
    <w:p w14:paraId="20E6B0FF" w14:textId="3FD8CCFC" w:rsidR="00D5195D" w:rsidRPr="00D11B0C" w:rsidRDefault="00A46A00" w:rsidP="00A61078">
      <w:pPr>
        <w:pStyle w:val="Body"/>
        <w:spacing w:after="0" w:line="264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64ADE">
        <w:rPr>
          <w:rFonts w:ascii="Times New Roman" w:hAnsi="Times New Roman" w:cs="Times New Roman"/>
          <w:b/>
          <w:bCs/>
          <w:sz w:val="20"/>
          <w:szCs w:val="20"/>
        </w:rPr>
        <w:t>Honors:</w:t>
      </w:r>
      <w:r w:rsidR="00D11B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1453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="00C01453" w:rsidRPr="00C01453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nd</w:t>
      </w:r>
      <w:r w:rsidR="00C014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 state for FBLA Political Science, </w:t>
      </w:r>
      <w:r w:rsidR="00625165">
        <w:rPr>
          <w:rFonts w:ascii="Times New Roman" w:eastAsia="Times New Roman" w:hAnsi="Times New Roman" w:cs="Times New Roman"/>
          <w:color w:val="auto"/>
          <w:sz w:val="20"/>
          <w:szCs w:val="20"/>
        </w:rPr>
        <w:t>Presidential Volunteering Service Award Gold, Two-time USA Fencing All-Academic First Team</w:t>
      </w:r>
      <w:r w:rsidR="00850A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="00D039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2x </w:t>
      </w:r>
      <w:r w:rsidR="003652A9" w:rsidRPr="00850A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AP Scholars </w:t>
      </w:r>
      <w:r w:rsidR="00D11B0C">
        <w:rPr>
          <w:rFonts w:ascii="Times New Roman" w:eastAsia="Times New Roman" w:hAnsi="Times New Roman" w:cs="Times New Roman"/>
          <w:color w:val="auto"/>
          <w:sz w:val="20"/>
          <w:szCs w:val="20"/>
        </w:rPr>
        <w:t>with Distinction</w:t>
      </w:r>
      <w:r w:rsidR="00D0399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3C59FB5C" w14:textId="365C84C6" w:rsidR="004705AB" w:rsidRPr="00850A9F" w:rsidRDefault="00871851" w:rsidP="00A61078">
      <w:pPr>
        <w:pStyle w:val="NoSpacing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364ADE">
        <w:rPr>
          <w:rFonts w:ascii="Times New Roman" w:hAnsi="Times New Roman" w:cs="Times New Roman"/>
          <w:b/>
          <w:bCs/>
          <w:sz w:val="20"/>
          <w:szCs w:val="20"/>
        </w:rPr>
        <w:t xml:space="preserve">Interests: </w:t>
      </w:r>
      <w:r w:rsidR="004A16C0">
        <w:rPr>
          <w:rFonts w:ascii="Times New Roman" w:hAnsi="Times New Roman" w:cs="Times New Roman"/>
          <w:sz w:val="20"/>
          <w:szCs w:val="20"/>
        </w:rPr>
        <w:t xml:space="preserve">Policy </w:t>
      </w:r>
      <w:r w:rsidR="003435F0">
        <w:rPr>
          <w:rFonts w:ascii="Times New Roman" w:hAnsi="Times New Roman" w:cs="Times New Roman"/>
          <w:sz w:val="20"/>
          <w:szCs w:val="20"/>
        </w:rPr>
        <w:t>writing</w:t>
      </w:r>
      <w:r w:rsidRPr="00364ADE">
        <w:rPr>
          <w:rFonts w:ascii="Times New Roman" w:hAnsi="Times New Roman" w:cs="Times New Roman"/>
          <w:sz w:val="20"/>
          <w:szCs w:val="20"/>
        </w:rPr>
        <w:t xml:space="preserve">, </w:t>
      </w:r>
      <w:r w:rsidR="004A16C0">
        <w:rPr>
          <w:rFonts w:ascii="Times New Roman" w:hAnsi="Times New Roman" w:cs="Times New Roman"/>
          <w:sz w:val="20"/>
          <w:szCs w:val="20"/>
        </w:rPr>
        <w:t>corporate law</w:t>
      </w:r>
      <w:r w:rsidRPr="00364ADE">
        <w:rPr>
          <w:rFonts w:ascii="Times New Roman" w:hAnsi="Times New Roman" w:cs="Times New Roman"/>
          <w:sz w:val="20"/>
          <w:szCs w:val="20"/>
        </w:rPr>
        <w:t xml:space="preserve">, </w:t>
      </w:r>
      <w:r w:rsidR="004A16C0">
        <w:rPr>
          <w:rFonts w:ascii="Times New Roman" w:hAnsi="Times New Roman" w:cs="Times New Roman"/>
          <w:sz w:val="20"/>
          <w:szCs w:val="20"/>
        </w:rPr>
        <w:t>f</w:t>
      </w:r>
      <w:r w:rsidR="001D0DB0">
        <w:rPr>
          <w:rFonts w:ascii="Times New Roman" w:hAnsi="Times New Roman" w:cs="Times New Roman"/>
          <w:sz w:val="20"/>
          <w:szCs w:val="20"/>
        </w:rPr>
        <w:t>encing</w:t>
      </w:r>
    </w:p>
    <w:sectPr w:rsidR="004705AB" w:rsidRPr="00850A9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27FF" w14:textId="77777777" w:rsidR="00D91E81" w:rsidRDefault="00D91E81">
      <w:r>
        <w:separator/>
      </w:r>
    </w:p>
  </w:endnote>
  <w:endnote w:type="continuationSeparator" w:id="0">
    <w:p w14:paraId="2D207548" w14:textId="77777777" w:rsidR="00D91E81" w:rsidRDefault="00D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5B82" w14:textId="77777777" w:rsidR="00FC55DD" w:rsidRDefault="00FC55D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38D2" w14:textId="77777777" w:rsidR="00D91E81" w:rsidRDefault="00D91E81">
      <w:r>
        <w:separator/>
      </w:r>
    </w:p>
  </w:footnote>
  <w:footnote w:type="continuationSeparator" w:id="0">
    <w:p w14:paraId="71940D5C" w14:textId="77777777" w:rsidR="00D91E81" w:rsidRDefault="00D9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4B41" w14:textId="77777777" w:rsidR="00FC55DD" w:rsidRDefault="00FC55D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0B9"/>
    <w:multiLevelType w:val="hybridMultilevel"/>
    <w:tmpl w:val="EA78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F3A"/>
    <w:multiLevelType w:val="hybridMultilevel"/>
    <w:tmpl w:val="B14A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062"/>
    <w:multiLevelType w:val="hybridMultilevel"/>
    <w:tmpl w:val="7BD66478"/>
    <w:numStyleLink w:val="ImportedStyle5"/>
  </w:abstractNum>
  <w:abstractNum w:abstractNumId="3" w15:restartNumberingAfterBreak="0">
    <w:nsid w:val="12E335B8"/>
    <w:multiLevelType w:val="hybridMultilevel"/>
    <w:tmpl w:val="23C0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7E69"/>
    <w:multiLevelType w:val="hybridMultilevel"/>
    <w:tmpl w:val="95CE6350"/>
    <w:styleLink w:val="ImportedStyle3"/>
    <w:lvl w:ilvl="0" w:tplc="9174A1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5078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5AF5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ABE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109F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F8FB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84E8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CA52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7A88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107025"/>
    <w:multiLevelType w:val="hybridMultilevel"/>
    <w:tmpl w:val="3AFC3552"/>
    <w:styleLink w:val="ImportedStyle1"/>
    <w:lvl w:ilvl="0" w:tplc="DC786C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90DC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363D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0CBB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C0A2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8275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48450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ED1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9229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CF5269"/>
    <w:multiLevelType w:val="hybridMultilevel"/>
    <w:tmpl w:val="A9AE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5DFA"/>
    <w:multiLevelType w:val="multilevel"/>
    <w:tmpl w:val="3820AD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3370CB3"/>
    <w:multiLevelType w:val="multilevel"/>
    <w:tmpl w:val="AED231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5471CC5"/>
    <w:multiLevelType w:val="hybridMultilevel"/>
    <w:tmpl w:val="E4868C02"/>
    <w:styleLink w:val="ImportedStyle2"/>
    <w:lvl w:ilvl="0" w:tplc="A118AA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0CB6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6C9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A824D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20FD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7A66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F4A4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E6A2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84E9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9EE20A3"/>
    <w:multiLevelType w:val="hybridMultilevel"/>
    <w:tmpl w:val="E4868C02"/>
    <w:numStyleLink w:val="ImportedStyle2"/>
  </w:abstractNum>
  <w:abstractNum w:abstractNumId="11" w15:restartNumberingAfterBreak="0">
    <w:nsid w:val="3AE0639F"/>
    <w:multiLevelType w:val="hybridMultilevel"/>
    <w:tmpl w:val="2220A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1256AD"/>
    <w:multiLevelType w:val="multilevel"/>
    <w:tmpl w:val="DC88EB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C385E87"/>
    <w:multiLevelType w:val="hybridMultilevel"/>
    <w:tmpl w:val="95CE6350"/>
    <w:numStyleLink w:val="ImportedStyle3"/>
  </w:abstractNum>
  <w:abstractNum w:abstractNumId="14" w15:restartNumberingAfterBreak="0">
    <w:nsid w:val="46C53C6D"/>
    <w:multiLevelType w:val="hybridMultilevel"/>
    <w:tmpl w:val="D99C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7EFD"/>
    <w:multiLevelType w:val="hybridMultilevel"/>
    <w:tmpl w:val="09C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43052"/>
    <w:multiLevelType w:val="hybridMultilevel"/>
    <w:tmpl w:val="002E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14D2"/>
    <w:multiLevelType w:val="hybridMultilevel"/>
    <w:tmpl w:val="ED02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D4502"/>
    <w:multiLevelType w:val="hybridMultilevel"/>
    <w:tmpl w:val="A848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E7354"/>
    <w:multiLevelType w:val="hybridMultilevel"/>
    <w:tmpl w:val="3AFC3552"/>
    <w:numStyleLink w:val="ImportedStyle1"/>
  </w:abstractNum>
  <w:abstractNum w:abstractNumId="20" w15:restartNumberingAfterBreak="0">
    <w:nsid w:val="5EE304F4"/>
    <w:multiLevelType w:val="hybridMultilevel"/>
    <w:tmpl w:val="178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3654"/>
    <w:multiLevelType w:val="hybridMultilevel"/>
    <w:tmpl w:val="F36E4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5F5021"/>
    <w:multiLevelType w:val="hybridMultilevel"/>
    <w:tmpl w:val="70D2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49A8"/>
    <w:multiLevelType w:val="multilevel"/>
    <w:tmpl w:val="D50CE1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70C50ED5"/>
    <w:multiLevelType w:val="hybridMultilevel"/>
    <w:tmpl w:val="7BD66478"/>
    <w:styleLink w:val="ImportedStyle5"/>
    <w:lvl w:ilvl="0" w:tplc="CDB89E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14E4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4D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48D5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EC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8D7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70AF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2AC7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1AD7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9630700">
    <w:abstractNumId w:val="5"/>
  </w:num>
  <w:num w:numId="2" w16cid:durableId="1794131702">
    <w:abstractNumId w:val="19"/>
  </w:num>
  <w:num w:numId="3" w16cid:durableId="178129681">
    <w:abstractNumId w:val="4"/>
  </w:num>
  <w:num w:numId="4" w16cid:durableId="470633994">
    <w:abstractNumId w:val="13"/>
  </w:num>
  <w:num w:numId="5" w16cid:durableId="648091436">
    <w:abstractNumId w:val="24"/>
  </w:num>
  <w:num w:numId="6" w16cid:durableId="274218206">
    <w:abstractNumId w:val="2"/>
  </w:num>
  <w:num w:numId="7" w16cid:durableId="217016265">
    <w:abstractNumId w:val="9"/>
  </w:num>
  <w:num w:numId="8" w16cid:durableId="938485555">
    <w:abstractNumId w:val="10"/>
  </w:num>
  <w:num w:numId="9" w16cid:durableId="277570343">
    <w:abstractNumId w:val="12"/>
  </w:num>
  <w:num w:numId="10" w16cid:durableId="1260068493">
    <w:abstractNumId w:val="18"/>
  </w:num>
  <w:num w:numId="11" w16cid:durableId="115760407">
    <w:abstractNumId w:val="7"/>
  </w:num>
  <w:num w:numId="12" w16cid:durableId="1157577806">
    <w:abstractNumId w:val="23"/>
  </w:num>
  <w:num w:numId="13" w16cid:durableId="2056394378">
    <w:abstractNumId w:val="14"/>
  </w:num>
  <w:num w:numId="14" w16cid:durableId="1150748322">
    <w:abstractNumId w:val="8"/>
  </w:num>
  <w:num w:numId="15" w16cid:durableId="613631378">
    <w:abstractNumId w:val="15"/>
  </w:num>
  <w:num w:numId="16" w16cid:durableId="1245335299">
    <w:abstractNumId w:val="3"/>
  </w:num>
  <w:num w:numId="17" w16cid:durableId="1599488855">
    <w:abstractNumId w:val="21"/>
  </w:num>
  <w:num w:numId="18" w16cid:durableId="1893690203">
    <w:abstractNumId w:val="22"/>
  </w:num>
  <w:num w:numId="19" w16cid:durableId="896745159">
    <w:abstractNumId w:val="20"/>
  </w:num>
  <w:num w:numId="20" w16cid:durableId="725224838">
    <w:abstractNumId w:val="1"/>
  </w:num>
  <w:num w:numId="21" w16cid:durableId="1595478129">
    <w:abstractNumId w:val="6"/>
  </w:num>
  <w:num w:numId="22" w16cid:durableId="752748618">
    <w:abstractNumId w:val="0"/>
  </w:num>
  <w:num w:numId="23" w16cid:durableId="93401575">
    <w:abstractNumId w:val="16"/>
  </w:num>
  <w:num w:numId="24" w16cid:durableId="868833283">
    <w:abstractNumId w:val="11"/>
  </w:num>
  <w:num w:numId="25" w16cid:durableId="1498962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5D"/>
    <w:rsid w:val="0000202F"/>
    <w:rsid w:val="00003B04"/>
    <w:rsid w:val="00007137"/>
    <w:rsid w:val="0005601C"/>
    <w:rsid w:val="00076706"/>
    <w:rsid w:val="00083440"/>
    <w:rsid w:val="000E2EF1"/>
    <w:rsid w:val="001130B9"/>
    <w:rsid w:val="0014371D"/>
    <w:rsid w:val="0015174C"/>
    <w:rsid w:val="00157C5F"/>
    <w:rsid w:val="00183EE0"/>
    <w:rsid w:val="0019345F"/>
    <w:rsid w:val="001C29B0"/>
    <w:rsid w:val="001C5DFC"/>
    <w:rsid w:val="001D0DB0"/>
    <w:rsid w:val="001D312D"/>
    <w:rsid w:val="002101B7"/>
    <w:rsid w:val="0023326C"/>
    <w:rsid w:val="00233B0B"/>
    <w:rsid w:val="00236AB2"/>
    <w:rsid w:val="00283480"/>
    <w:rsid w:val="0029663E"/>
    <w:rsid w:val="00300808"/>
    <w:rsid w:val="00300AF8"/>
    <w:rsid w:val="00302B03"/>
    <w:rsid w:val="00305D74"/>
    <w:rsid w:val="00315FE4"/>
    <w:rsid w:val="00316423"/>
    <w:rsid w:val="003435F0"/>
    <w:rsid w:val="00352B29"/>
    <w:rsid w:val="00362A58"/>
    <w:rsid w:val="00364ADE"/>
    <w:rsid w:val="003652A9"/>
    <w:rsid w:val="003727C7"/>
    <w:rsid w:val="00374439"/>
    <w:rsid w:val="003C07B9"/>
    <w:rsid w:val="003D3A61"/>
    <w:rsid w:val="003F39DC"/>
    <w:rsid w:val="003F62CD"/>
    <w:rsid w:val="00401E7C"/>
    <w:rsid w:val="00406DB9"/>
    <w:rsid w:val="0041607D"/>
    <w:rsid w:val="00441ECC"/>
    <w:rsid w:val="00446E9C"/>
    <w:rsid w:val="00450350"/>
    <w:rsid w:val="00464BAB"/>
    <w:rsid w:val="004705AB"/>
    <w:rsid w:val="004715E2"/>
    <w:rsid w:val="004845CF"/>
    <w:rsid w:val="00485F2A"/>
    <w:rsid w:val="004A16C0"/>
    <w:rsid w:val="004A6834"/>
    <w:rsid w:val="004E385D"/>
    <w:rsid w:val="00500EA8"/>
    <w:rsid w:val="005160DE"/>
    <w:rsid w:val="00522B04"/>
    <w:rsid w:val="00525E2C"/>
    <w:rsid w:val="00533D98"/>
    <w:rsid w:val="005666B4"/>
    <w:rsid w:val="005A016F"/>
    <w:rsid w:val="005A62BC"/>
    <w:rsid w:val="005C02D9"/>
    <w:rsid w:val="005C3670"/>
    <w:rsid w:val="005F13A3"/>
    <w:rsid w:val="005F3353"/>
    <w:rsid w:val="005F3937"/>
    <w:rsid w:val="005F4FFE"/>
    <w:rsid w:val="00603BD8"/>
    <w:rsid w:val="00614A39"/>
    <w:rsid w:val="00625165"/>
    <w:rsid w:val="00626C75"/>
    <w:rsid w:val="006316BA"/>
    <w:rsid w:val="006342B1"/>
    <w:rsid w:val="00660909"/>
    <w:rsid w:val="006C4FE4"/>
    <w:rsid w:val="006C7E7A"/>
    <w:rsid w:val="006F3C19"/>
    <w:rsid w:val="00724FEE"/>
    <w:rsid w:val="00745B50"/>
    <w:rsid w:val="00747D2C"/>
    <w:rsid w:val="00754812"/>
    <w:rsid w:val="00773400"/>
    <w:rsid w:val="00796FC2"/>
    <w:rsid w:val="007B5080"/>
    <w:rsid w:val="00807129"/>
    <w:rsid w:val="008269D2"/>
    <w:rsid w:val="0084768A"/>
    <w:rsid w:val="00850A9F"/>
    <w:rsid w:val="00871851"/>
    <w:rsid w:val="00881697"/>
    <w:rsid w:val="0088706D"/>
    <w:rsid w:val="008E546C"/>
    <w:rsid w:val="00902E9B"/>
    <w:rsid w:val="009255F9"/>
    <w:rsid w:val="00944042"/>
    <w:rsid w:val="00944079"/>
    <w:rsid w:val="0099651F"/>
    <w:rsid w:val="009C1AF3"/>
    <w:rsid w:val="009E2F15"/>
    <w:rsid w:val="009E3992"/>
    <w:rsid w:val="00A0584F"/>
    <w:rsid w:val="00A339C0"/>
    <w:rsid w:val="00A46A00"/>
    <w:rsid w:val="00A517B4"/>
    <w:rsid w:val="00A5319B"/>
    <w:rsid w:val="00A61078"/>
    <w:rsid w:val="00A644F2"/>
    <w:rsid w:val="00A6478C"/>
    <w:rsid w:val="00A77792"/>
    <w:rsid w:val="00A86F90"/>
    <w:rsid w:val="00AA0758"/>
    <w:rsid w:val="00AB060B"/>
    <w:rsid w:val="00AB5E25"/>
    <w:rsid w:val="00AC5F30"/>
    <w:rsid w:val="00AD24D3"/>
    <w:rsid w:val="00AE1756"/>
    <w:rsid w:val="00B03171"/>
    <w:rsid w:val="00B31C4D"/>
    <w:rsid w:val="00B666AA"/>
    <w:rsid w:val="00B7391D"/>
    <w:rsid w:val="00B8282E"/>
    <w:rsid w:val="00B92D43"/>
    <w:rsid w:val="00BD243F"/>
    <w:rsid w:val="00BE3A78"/>
    <w:rsid w:val="00BE50C4"/>
    <w:rsid w:val="00BE7C66"/>
    <w:rsid w:val="00C01453"/>
    <w:rsid w:val="00C07B44"/>
    <w:rsid w:val="00C47969"/>
    <w:rsid w:val="00C55F4E"/>
    <w:rsid w:val="00C63CDA"/>
    <w:rsid w:val="00C84942"/>
    <w:rsid w:val="00C92FB6"/>
    <w:rsid w:val="00CA0128"/>
    <w:rsid w:val="00CB120D"/>
    <w:rsid w:val="00CE0492"/>
    <w:rsid w:val="00D031DC"/>
    <w:rsid w:val="00D0399D"/>
    <w:rsid w:val="00D11B0C"/>
    <w:rsid w:val="00D158D7"/>
    <w:rsid w:val="00D31E23"/>
    <w:rsid w:val="00D32E9A"/>
    <w:rsid w:val="00D349AB"/>
    <w:rsid w:val="00D5195D"/>
    <w:rsid w:val="00D91E81"/>
    <w:rsid w:val="00DA0D77"/>
    <w:rsid w:val="00DB6CE7"/>
    <w:rsid w:val="00DC4DF9"/>
    <w:rsid w:val="00DD24FF"/>
    <w:rsid w:val="00DE36D7"/>
    <w:rsid w:val="00E013F5"/>
    <w:rsid w:val="00E02925"/>
    <w:rsid w:val="00E0374E"/>
    <w:rsid w:val="00E15810"/>
    <w:rsid w:val="00E26158"/>
    <w:rsid w:val="00EA1721"/>
    <w:rsid w:val="00EC5A8E"/>
    <w:rsid w:val="00EC7265"/>
    <w:rsid w:val="00ED31E1"/>
    <w:rsid w:val="00EF4A92"/>
    <w:rsid w:val="00F4352A"/>
    <w:rsid w:val="00F43C12"/>
    <w:rsid w:val="00FA2010"/>
    <w:rsid w:val="00FC55DD"/>
    <w:rsid w:val="00FD48FE"/>
    <w:rsid w:val="00FE129D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EE8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ubtitle">
    <w:name w:val="Subtitle"/>
    <w:pPr>
      <w:spacing w:after="60" w:line="276" w:lineRule="auto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2">
    <w:name w:val="Imported Style 2"/>
    <w:pPr>
      <w:numPr>
        <w:numId w:val="7"/>
      </w:numPr>
    </w:p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rmal1">
    <w:name w:val="Normal1"/>
    <w:rsid w:val="00DC4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rsid w:val="007734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92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5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10938X23000197?dgcid=coauth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un48@ga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Terrence Green</dc:creator>
  <cp:lastModifiedBy>Arun, Vikhyat</cp:lastModifiedBy>
  <cp:revision>15</cp:revision>
  <cp:lastPrinted>2024-08-30T23:03:00Z</cp:lastPrinted>
  <dcterms:created xsi:type="dcterms:W3CDTF">2024-10-08T01:34:00Z</dcterms:created>
  <dcterms:modified xsi:type="dcterms:W3CDTF">2025-02-11T21:32:00Z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20c75818975d36359415638aef27832ccebf380dcebad41eb25058bfecfa55c3</vt:lpwstr>
  </property>
</Properties>
</file>