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tblLook w:val="0600" w:firstRow="0" w:lastRow="0" w:firstColumn="0" w:lastColumn="0" w:noHBand="1" w:noVBand="1"/>
      </w:tblPr>
      <w:tblGrid>
        <w:gridCol w:w="11821"/>
      </w:tblGrid>
      <w:tr w:rsidR="0079579A" w:rsidRPr="0079579A" w14:paraId="714236FE" w14:textId="77777777" w:rsidTr="0079579A">
        <w:trPr>
          <w:trHeight w:val="63"/>
        </w:trPr>
        <w:tc>
          <w:tcPr>
            <w:tcW w:w="11821" w:type="dxa"/>
            <w:tcBorders>
              <w:bottom w:val="single" w:sz="12" w:space="0" w:color="000000" w:themeColor="text1"/>
            </w:tcBorders>
          </w:tcPr>
          <w:p w14:paraId="1ECE73EE" w14:textId="66E64429" w:rsidR="00545B7A" w:rsidRPr="0079579A" w:rsidRDefault="003169AD" w:rsidP="0070739C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5D3ED6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Naveen</w:t>
            </w:r>
            <w:r w:rsidRPr="0079579A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222372" w:rsidRPr="0079579A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  <w:t>Murali</w:t>
            </w:r>
          </w:p>
        </w:tc>
      </w:tr>
    </w:tbl>
    <w:p w14:paraId="2036392F" w14:textId="46ECC37C" w:rsidR="0070739C" w:rsidRPr="0079579A" w:rsidRDefault="000F7840" w:rsidP="003F4751">
      <w:pPr>
        <w:pStyle w:val="Contact"/>
        <w:spacing w:after="0" w:line="360" w:lineRule="auto"/>
        <w:ind w:firstLine="720"/>
        <w:rPr>
          <w:rFonts w:ascii="Times New Roman" w:hAnsi="Times New Roman" w:cs="Times New Roman"/>
          <w:color w:val="auto"/>
          <w:spacing w:val="4"/>
          <w:sz w:val="22"/>
          <w:szCs w:val="28"/>
        </w:rPr>
      </w:pPr>
      <w:r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>(857)</w:t>
      </w:r>
      <w:r w:rsidR="00400115"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>-</w:t>
      </w:r>
      <w:r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>339-8485</w:t>
      </w:r>
      <w:r w:rsidR="003169AD"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 xml:space="preserve"> </w:t>
      </w:r>
      <w:r w:rsidR="00141A4C"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>| </w:t>
      </w:r>
      <w:hyperlink r:id="rId11" w:history="1">
        <w:r w:rsidR="002F3BA8" w:rsidRPr="002F3BA8">
          <w:rPr>
            <w:rStyle w:val="Hyperlink"/>
            <w:rFonts w:ascii="Times New Roman" w:hAnsi="Times New Roman" w:cs="Times New Roman"/>
            <w:color w:val="auto"/>
            <w:spacing w:val="4"/>
            <w:sz w:val="22"/>
            <w:szCs w:val="28"/>
          </w:rPr>
          <w:t>murali.na@northeastern.edu</w:t>
        </w:r>
      </w:hyperlink>
      <w:r w:rsidR="00405760" w:rsidRPr="0079579A">
        <w:rPr>
          <w:color w:val="auto"/>
        </w:rPr>
        <w:t xml:space="preserve"> </w:t>
      </w:r>
      <w:r w:rsidR="005C4F47"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 xml:space="preserve">| </w:t>
      </w:r>
      <w:hyperlink r:id="rId12" w:history="1">
        <w:r w:rsidR="00983048" w:rsidRPr="0079579A">
          <w:rPr>
            <w:rStyle w:val="Hyperlink"/>
            <w:rFonts w:ascii="Times New Roman" w:hAnsi="Times New Roman" w:cs="Times New Roman"/>
            <w:color w:val="auto"/>
            <w:spacing w:val="4"/>
            <w:sz w:val="22"/>
            <w:szCs w:val="28"/>
            <w:u w:val="none"/>
          </w:rPr>
          <w:t>https://www.linkedin.com/in/naveennnmurali/</w:t>
        </w:r>
      </w:hyperlink>
      <w:r w:rsidR="0079579A">
        <w:rPr>
          <w:color w:val="auto"/>
        </w:rPr>
        <w:t xml:space="preserve"> </w:t>
      </w:r>
      <w:r w:rsidR="00983048"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>|</w:t>
      </w:r>
      <w:r w:rsid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 xml:space="preserve"> </w:t>
      </w:r>
      <w:r w:rsidR="00983048" w:rsidRPr="0079579A">
        <w:rPr>
          <w:rFonts w:ascii="Times New Roman" w:hAnsi="Times New Roman" w:cs="Times New Roman"/>
          <w:color w:val="auto"/>
          <w:spacing w:val="4"/>
          <w:sz w:val="22"/>
          <w:szCs w:val="28"/>
        </w:rPr>
        <w:t>Boston, MA</w:t>
      </w:r>
    </w:p>
    <w:p w14:paraId="75E23073" w14:textId="5E1F4D29" w:rsidR="008261C3" w:rsidRPr="0079579A" w:rsidRDefault="00000000" w:rsidP="006B7FA7">
      <w:pPr>
        <w:pStyle w:val="Heading1"/>
        <w:spacing w:before="0" w:after="0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color w:val="auto"/>
        </w:rPr>
        <w:pict w14:anchorId="4D883F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.4pt;margin-top:16.15pt;width:579pt;height:0;z-index:251658240" o:connectortype="straight" strokeweight="1.5pt"/>
        </w:pict>
      </w:r>
      <w:sdt>
        <w:sdtPr>
          <w:rPr>
            <w:rFonts w:ascii="Times New Roman" w:hAnsi="Times New Roman" w:cs="Times New Roman"/>
            <w:b w:val="0"/>
            <w:color w:val="auto"/>
          </w:rPr>
          <w:id w:val="-1501033437"/>
          <w:placeholder>
            <w:docPart w:val="EE3A65586D7577489A1EEB9D11353F6A"/>
          </w:placeholder>
          <w:temporary/>
          <w:showingPlcHdr/>
        </w:sdtPr>
        <w:sdtContent>
          <w:r w:rsidR="008261C3" w:rsidRPr="005D3ED6">
            <w:rPr>
              <w:rFonts w:ascii="Times New Roman" w:hAnsi="Times New Roman" w:cs="Times New Roman"/>
              <w:bCs/>
              <w:color w:val="auto"/>
              <w:spacing w:val="14"/>
            </w:rPr>
            <w:t>Education</w:t>
          </w:r>
        </w:sdtContent>
      </w:sdt>
    </w:p>
    <w:p w14:paraId="77D5AD94" w14:textId="7EE6C98E" w:rsidR="00F7298D" w:rsidRPr="0079579A" w:rsidRDefault="00F7298D" w:rsidP="0064212A">
      <w:pPr>
        <w:pStyle w:val="Heading2"/>
        <w:spacing w:after="0"/>
        <w:jc w:val="both"/>
        <w:rPr>
          <w:rFonts w:ascii="Times New Roman Bold" w:hAnsi="Times New Roman Bold" w:cs="Times New Roman"/>
          <w:bCs/>
          <w:color w:val="auto"/>
          <w:spacing w:val="10"/>
        </w:rPr>
      </w:pPr>
      <w:r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Northeastern University, Boston, MA                                                            </w:t>
      </w:r>
      <w:r w:rsidR="00F448A0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ab/>
        <w:t xml:space="preserve">    </w:t>
      </w:r>
      <w:r w:rsidR="00D4655F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 </w:t>
      </w:r>
      <w:r w:rsidR="0064212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  Present</w:t>
      </w:r>
      <w:r w:rsidR="00F448A0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- </w:t>
      </w:r>
      <w:r w:rsidR="00FD5A9B">
        <w:rPr>
          <w:rFonts w:ascii="Times New Roman Bold" w:hAnsi="Times New Roman Bold" w:cs="Times New Roman"/>
          <w:bCs/>
          <w:caps w:val="0"/>
          <w:color w:val="auto"/>
          <w:spacing w:val="10"/>
        </w:rPr>
        <w:t>May</w:t>
      </w:r>
      <w:r w:rsidR="00F448A0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>.</w:t>
      </w:r>
      <w:r w:rsidR="00FD5A9B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</w:t>
      </w:r>
      <w:r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>2026</w:t>
      </w:r>
      <w:r w:rsidR="003066D4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</w:t>
      </w:r>
    </w:p>
    <w:p w14:paraId="12C82223" w14:textId="55BC237C" w:rsidR="00504264" w:rsidRPr="00D870B5" w:rsidRDefault="00BD6CAC" w:rsidP="00504264">
      <w:pPr>
        <w:spacing w:after="0"/>
        <w:jc w:val="both"/>
        <w:rPr>
          <w:rFonts w:ascii="Times New Roman" w:hAnsi="Times New Roman" w:cs="Times New Roman"/>
          <w:b/>
          <w:color w:val="auto"/>
          <w:spacing w:val="4"/>
        </w:rPr>
      </w:pPr>
      <w:r>
        <w:rPr>
          <w:rFonts w:ascii="Times New Roman" w:hAnsi="Times New Roman" w:cs="Times New Roman"/>
          <w:b/>
          <w:color w:val="auto"/>
          <w:spacing w:val="4"/>
        </w:rPr>
        <w:t xml:space="preserve">Candidate for </w:t>
      </w:r>
      <w:r w:rsidR="00F7298D" w:rsidRPr="00D870B5">
        <w:rPr>
          <w:rFonts w:ascii="Times New Roman" w:hAnsi="Times New Roman" w:cs="Times New Roman"/>
          <w:b/>
          <w:color w:val="auto"/>
          <w:spacing w:val="4"/>
        </w:rPr>
        <w:t>Master of Science in Engineering Management</w:t>
      </w:r>
    </w:p>
    <w:p w14:paraId="60F79FFC" w14:textId="04777636" w:rsidR="00504264" w:rsidRPr="0079579A" w:rsidRDefault="00504264" w:rsidP="003B57E7">
      <w:pPr>
        <w:spacing w:after="0"/>
        <w:jc w:val="both"/>
        <w:rPr>
          <w:rFonts w:ascii="Times New Roman" w:hAnsi="Times New Roman" w:cs="Times New Roman"/>
          <w:bCs/>
          <w:color w:val="auto"/>
          <w:spacing w:val="4"/>
        </w:rPr>
      </w:pPr>
      <w:r w:rsidRPr="0079579A">
        <w:rPr>
          <w:rFonts w:ascii="Times New Roman" w:hAnsi="Times New Roman" w:cs="Times New Roman"/>
          <w:b/>
          <w:color w:val="auto"/>
          <w:spacing w:val="4"/>
        </w:rPr>
        <w:t>Courses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>: Operations Research,</w:t>
      </w:r>
      <w:r w:rsidR="00007FF3">
        <w:rPr>
          <w:rFonts w:ascii="Times New Roman" w:hAnsi="Times New Roman" w:cs="Times New Roman"/>
          <w:bCs/>
          <w:color w:val="auto"/>
          <w:spacing w:val="4"/>
        </w:rPr>
        <w:t xml:space="preserve"> 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>Probability and Statistics, Lean</w:t>
      </w:r>
      <w:r w:rsidR="00007FF3">
        <w:rPr>
          <w:rFonts w:ascii="Times New Roman" w:hAnsi="Times New Roman" w:cs="Times New Roman"/>
          <w:bCs/>
          <w:color w:val="auto"/>
          <w:spacing w:val="4"/>
        </w:rPr>
        <w:t xml:space="preserve"> Applications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>,</w:t>
      </w:r>
      <w:r w:rsidR="00007FF3">
        <w:rPr>
          <w:rFonts w:ascii="Times New Roman" w:hAnsi="Times New Roman" w:cs="Times New Roman"/>
          <w:bCs/>
          <w:color w:val="auto"/>
          <w:spacing w:val="4"/>
        </w:rPr>
        <w:t xml:space="preserve"> 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>P</w:t>
      </w:r>
      <w:r w:rsidR="00007FF3">
        <w:rPr>
          <w:rFonts w:ascii="Times New Roman" w:hAnsi="Times New Roman" w:cs="Times New Roman"/>
          <w:bCs/>
          <w:color w:val="auto"/>
          <w:spacing w:val="4"/>
        </w:rPr>
        <w:t xml:space="preserve">roject 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>Management</w:t>
      </w:r>
    </w:p>
    <w:p w14:paraId="56E7B078" w14:textId="6A38C565" w:rsidR="00504264" w:rsidRPr="00565C39" w:rsidRDefault="00504264" w:rsidP="00504264">
      <w:pPr>
        <w:spacing w:after="0"/>
        <w:jc w:val="both"/>
        <w:rPr>
          <w:rFonts w:ascii="Times New Roman" w:hAnsi="Times New Roman" w:cs="Times New Roman"/>
          <w:bCs/>
          <w:color w:val="auto"/>
          <w:spacing w:val="4"/>
          <w:sz w:val="18"/>
          <w:szCs w:val="18"/>
        </w:rPr>
      </w:pPr>
    </w:p>
    <w:p w14:paraId="0169B3DA" w14:textId="15C6239F" w:rsidR="008261C3" w:rsidRPr="0079579A" w:rsidRDefault="00FD18E2" w:rsidP="0064212A">
      <w:pPr>
        <w:pStyle w:val="Heading2"/>
        <w:spacing w:before="0" w:after="0"/>
        <w:jc w:val="both"/>
        <w:rPr>
          <w:rFonts w:ascii="Times New Roman Bold" w:hAnsi="Times New Roman Bold" w:cs="Times New Roman"/>
          <w:bCs/>
          <w:caps w:val="0"/>
          <w:color w:val="auto"/>
          <w:spacing w:val="10"/>
        </w:rPr>
      </w:pPr>
      <w:r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>Visvesvaraya Technological University</w:t>
      </w:r>
      <w:r w:rsidR="00F7298D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>, Bangalore, India</w:t>
      </w:r>
      <w:r w:rsidR="00983048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</w:t>
      </w:r>
      <w:r w:rsidR="00F448A0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   </w:t>
      </w:r>
      <w:r w:rsidR="00D4655F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  </w:t>
      </w:r>
      <w:r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                               </w:t>
      </w:r>
      <w:r w:rsidR="0064212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                  </w:t>
      </w:r>
      <w:r w:rsidR="008261C3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>Jul</w:t>
      </w:r>
      <w:r w:rsidR="00F448A0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>.</w:t>
      </w:r>
      <w:r w:rsidR="008261C3" w:rsidRPr="0079579A">
        <w:rPr>
          <w:rFonts w:ascii="Times New Roman Bold" w:hAnsi="Times New Roman Bold" w:cs="Times New Roman"/>
          <w:bCs/>
          <w:caps w:val="0"/>
          <w:color w:val="auto"/>
          <w:spacing w:val="10"/>
        </w:rPr>
        <w:t xml:space="preserve"> 2022</w:t>
      </w:r>
    </w:p>
    <w:p w14:paraId="4423FD96" w14:textId="057F2317" w:rsidR="00430125" w:rsidRPr="00D870B5" w:rsidRDefault="00430125" w:rsidP="0088049D">
      <w:pPr>
        <w:spacing w:after="0"/>
        <w:jc w:val="both"/>
        <w:rPr>
          <w:rFonts w:ascii="Times New Roman" w:hAnsi="Times New Roman" w:cs="Times New Roman"/>
          <w:b/>
          <w:color w:val="auto"/>
          <w:spacing w:val="4"/>
        </w:rPr>
      </w:pPr>
      <w:r w:rsidRPr="00D870B5">
        <w:rPr>
          <w:rFonts w:ascii="Times New Roman" w:hAnsi="Times New Roman" w:cs="Times New Roman"/>
          <w:b/>
          <w:color w:val="auto"/>
          <w:spacing w:val="4"/>
        </w:rPr>
        <w:t xml:space="preserve">Bachelor of Engineering in Electronics and Communications </w:t>
      </w:r>
    </w:p>
    <w:p w14:paraId="5E925BD9" w14:textId="75FEA711" w:rsidR="00504264" w:rsidRPr="0079579A" w:rsidRDefault="00504264" w:rsidP="0088049D">
      <w:pPr>
        <w:spacing w:after="0"/>
        <w:jc w:val="both"/>
        <w:rPr>
          <w:rFonts w:ascii="Times New Roman" w:hAnsi="Times New Roman" w:cs="Times New Roman"/>
          <w:bCs/>
          <w:color w:val="auto"/>
          <w:spacing w:val="4"/>
        </w:rPr>
      </w:pPr>
      <w:r w:rsidRPr="0079579A">
        <w:rPr>
          <w:rFonts w:ascii="Times New Roman" w:hAnsi="Times New Roman" w:cs="Times New Roman"/>
          <w:b/>
          <w:color w:val="auto"/>
          <w:spacing w:val="4"/>
        </w:rPr>
        <w:t>Courses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>: Microcontrollers, Computer Neural Networks, Digital Signal Processing, IoT and Machine Learning</w:t>
      </w:r>
    </w:p>
    <w:p w14:paraId="634727CD" w14:textId="455C32E2" w:rsidR="000222F9" w:rsidRPr="0079579A" w:rsidRDefault="00504264" w:rsidP="0088049D">
      <w:pPr>
        <w:jc w:val="both"/>
        <w:rPr>
          <w:rFonts w:ascii="Times New Roman" w:hAnsi="Times New Roman" w:cs="Times New Roman"/>
          <w:bCs/>
          <w:color w:val="auto"/>
          <w:spacing w:val="4"/>
        </w:rPr>
      </w:pPr>
      <w:r w:rsidRPr="0079579A">
        <w:rPr>
          <w:rFonts w:ascii="Times New Roman" w:hAnsi="Times New Roman" w:cs="Times New Roman"/>
          <w:b/>
          <w:color w:val="auto"/>
          <w:spacing w:val="4"/>
        </w:rPr>
        <w:t>Honors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 xml:space="preserve">: </w:t>
      </w:r>
      <w:r w:rsidR="00C9465F" w:rsidRPr="0079579A">
        <w:rPr>
          <w:rFonts w:ascii="Times New Roman" w:hAnsi="Times New Roman" w:cs="Times New Roman"/>
          <w:bCs/>
          <w:color w:val="auto"/>
          <w:spacing w:val="4"/>
        </w:rPr>
        <w:t>Captain</w:t>
      </w:r>
      <w:r w:rsidRPr="0079579A">
        <w:rPr>
          <w:rFonts w:ascii="Times New Roman" w:hAnsi="Times New Roman" w:cs="Times New Roman"/>
          <w:bCs/>
          <w:color w:val="auto"/>
          <w:spacing w:val="4"/>
        </w:rPr>
        <w:t xml:space="preserve"> of </w:t>
      </w:r>
      <w:r w:rsidR="00B55429" w:rsidRPr="0079579A">
        <w:rPr>
          <w:rFonts w:ascii="Times New Roman" w:hAnsi="Times New Roman" w:cs="Times New Roman"/>
          <w:bCs/>
          <w:color w:val="auto"/>
          <w:spacing w:val="4"/>
        </w:rPr>
        <w:t>U</w:t>
      </w:r>
      <w:r w:rsidR="00C9465F" w:rsidRPr="0079579A">
        <w:rPr>
          <w:rFonts w:ascii="Times New Roman" w:hAnsi="Times New Roman" w:cs="Times New Roman"/>
          <w:bCs/>
          <w:color w:val="auto"/>
          <w:spacing w:val="4"/>
        </w:rPr>
        <w:t xml:space="preserve">niversity </w:t>
      </w:r>
      <w:r w:rsidR="00D870B5">
        <w:rPr>
          <w:rFonts w:ascii="Times New Roman" w:hAnsi="Times New Roman" w:cs="Times New Roman"/>
          <w:bCs/>
          <w:color w:val="auto"/>
          <w:spacing w:val="4"/>
        </w:rPr>
        <w:t>S</w:t>
      </w:r>
      <w:r w:rsidR="00C9465F" w:rsidRPr="0079579A">
        <w:rPr>
          <w:rFonts w:ascii="Times New Roman" w:hAnsi="Times New Roman" w:cs="Times New Roman"/>
          <w:bCs/>
          <w:color w:val="auto"/>
          <w:spacing w:val="4"/>
        </w:rPr>
        <w:t xml:space="preserve">occer </w:t>
      </w:r>
      <w:r w:rsidR="00D870B5">
        <w:rPr>
          <w:rFonts w:ascii="Times New Roman" w:hAnsi="Times New Roman" w:cs="Times New Roman"/>
          <w:bCs/>
          <w:color w:val="auto"/>
          <w:spacing w:val="4"/>
        </w:rPr>
        <w:t>T</w:t>
      </w:r>
      <w:r w:rsidR="00C9465F" w:rsidRPr="0079579A">
        <w:rPr>
          <w:rFonts w:ascii="Times New Roman" w:hAnsi="Times New Roman" w:cs="Times New Roman"/>
          <w:bCs/>
          <w:color w:val="auto"/>
          <w:spacing w:val="4"/>
        </w:rPr>
        <w:t>eam</w:t>
      </w:r>
      <w:r w:rsidR="00893CFC" w:rsidRPr="0079579A">
        <w:rPr>
          <w:rFonts w:ascii="Times New Roman" w:hAnsi="Times New Roman" w:cs="Times New Roman"/>
          <w:bCs/>
          <w:color w:val="auto"/>
          <w:spacing w:val="4"/>
        </w:rPr>
        <w:t>, Semi-Final</w:t>
      </w:r>
      <w:r w:rsidR="000F58EA" w:rsidRPr="0079579A">
        <w:rPr>
          <w:rFonts w:ascii="Times New Roman" w:hAnsi="Times New Roman" w:cs="Times New Roman"/>
          <w:bCs/>
          <w:color w:val="auto"/>
          <w:spacing w:val="4"/>
        </w:rPr>
        <w:t>i</w:t>
      </w:r>
      <w:r w:rsidR="00893CFC" w:rsidRPr="0079579A">
        <w:rPr>
          <w:rFonts w:ascii="Times New Roman" w:hAnsi="Times New Roman" w:cs="Times New Roman"/>
          <w:bCs/>
          <w:color w:val="auto"/>
          <w:spacing w:val="4"/>
        </w:rPr>
        <w:t>s</w:t>
      </w:r>
      <w:r w:rsidR="000F58EA" w:rsidRPr="0079579A">
        <w:rPr>
          <w:rFonts w:ascii="Times New Roman" w:hAnsi="Times New Roman" w:cs="Times New Roman"/>
          <w:bCs/>
          <w:color w:val="auto"/>
          <w:spacing w:val="4"/>
        </w:rPr>
        <w:t>ts</w:t>
      </w:r>
      <w:r w:rsidR="00893CFC" w:rsidRPr="0079579A">
        <w:rPr>
          <w:rFonts w:ascii="Times New Roman" w:hAnsi="Times New Roman" w:cs="Times New Roman"/>
          <w:bCs/>
          <w:color w:val="auto"/>
          <w:spacing w:val="4"/>
        </w:rPr>
        <w:t>, VTU tournament 202</w:t>
      </w:r>
      <w:r w:rsidR="00D870B5">
        <w:rPr>
          <w:rFonts w:ascii="Times New Roman" w:hAnsi="Times New Roman" w:cs="Times New Roman"/>
          <w:bCs/>
          <w:color w:val="auto"/>
          <w:spacing w:val="4"/>
        </w:rPr>
        <w:t>1</w:t>
      </w:r>
    </w:p>
    <w:p w14:paraId="55BF444B" w14:textId="76CF47C4" w:rsidR="001037E2" w:rsidRPr="005D3ED6" w:rsidRDefault="00000000" w:rsidP="006B7FA7">
      <w:pPr>
        <w:pStyle w:val="Heading1"/>
        <w:spacing w:before="120" w:after="0"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pict w14:anchorId="4D883F4F">
          <v:shape id="_x0000_s2051" type="#_x0000_t32" style="position:absolute;left:0;text-align:left;margin-left:.95pt;margin-top:18.7pt;width:579pt;height:0;z-index:251659264" o:connectortype="straight" strokeweight="1.5pt"/>
        </w:pict>
      </w:r>
      <w:r w:rsidR="00983048" w:rsidRPr="005D3ED6">
        <w:rPr>
          <w:rFonts w:ascii="Times New Roman" w:hAnsi="Times New Roman" w:cs="Times New Roman"/>
          <w:bCs/>
          <w:color w:val="auto"/>
        </w:rPr>
        <w:t>Work Experience</w:t>
      </w:r>
    </w:p>
    <w:p w14:paraId="2C7FF7F5" w14:textId="63E7C99F" w:rsidR="00D4655F" w:rsidRPr="0079579A" w:rsidRDefault="00DE56F6" w:rsidP="00750A86">
      <w:pPr>
        <w:pStyle w:val="Heading2"/>
        <w:spacing w:before="0" w:after="0" w:line="276" w:lineRule="auto"/>
        <w:jc w:val="both"/>
        <w:rPr>
          <w:rFonts w:ascii="Times New Roman Bold" w:hAnsi="Times New Roman Bold" w:cs="Times New Roman"/>
          <w:caps w:val="0"/>
          <w:color w:val="auto"/>
          <w:spacing w:val="10"/>
        </w:rPr>
      </w:pPr>
      <w:r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SaaS </w:t>
      </w:r>
      <w:r w:rsidR="00F27FD4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Implementation </w:t>
      </w:r>
      <w:r w:rsidR="0053095F">
        <w:rPr>
          <w:rFonts w:ascii="Times New Roman Bold" w:hAnsi="Times New Roman Bold" w:cs="Times New Roman"/>
          <w:caps w:val="0"/>
          <w:color w:val="auto"/>
          <w:spacing w:val="10"/>
        </w:rPr>
        <w:t>Consultant</w:t>
      </w:r>
      <w:r w:rsidR="00A5625C" w:rsidRPr="0079579A">
        <w:rPr>
          <w:rFonts w:ascii="Times New Roman Bold" w:hAnsi="Times New Roman Bold" w:cs="Times New Roman"/>
          <w:caps w:val="0"/>
          <w:color w:val="auto"/>
          <w:spacing w:val="10"/>
        </w:rPr>
        <w:t>, Bizom</w:t>
      </w:r>
      <w:r w:rsidR="00853BC3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, </w:t>
      </w:r>
      <w:r w:rsidR="00A5625C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Bangalore, India     </w:t>
      </w:r>
      <w:r w:rsidR="008D5303" w:rsidRPr="0079579A">
        <w:rPr>
          <w:rFonts w:ascii="Times New Roman Bold" w:hAnsi="Times New Roman Bold" w:cs="Times New Roman"/>
          <w:caps w:val="0"/>
          <w:color w:val="auto"/>
          <w:spacing w:val="10"/>
        </w:rPr>
        <w:tab/>
      </w:r>
      <w:r w:rsidR="008D5303" w:rsidRPr="0079579A">
        <w:rPr>
          <w:rFonts w:ascii="Times New Roman Bold" w:hAnsi="Times New Roman Bold" w:cs="Times New Roman"/>
          <w:caps w:val="0"/>
          <w:color w:val="auto"/>
          <w:spacing w:val="10"/>
        </w:rPr>
        <w:tab/>
      </w:r>
      <w:r w:rsidR="00F448A0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  </w:t>
      </w:r>
      <w:r w:rsidR="00005B0F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</w:t>
      </w:r>
      <w:r w:rsidR="00853BC3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             </w:t>
      </w:r>
      <w:r w:rsidR="003A6386" w:rsidRPr="0079579A">
        <w:rPr>
          <w:rFonts w:ascii="Times New Roman Bold" w:hAnsi="Times New Roman Bold" w:cs="Times New Roman"/>
          <w:caps w:val="0"/>
          <w:color w:val="auto"/>
          <w:spacing w:val="10"/>
        </w:rPr>
        <w:t>Oct</w:t>
      </w:r>
      <w:r w:rsidR="00F448A0" w:rsidRPr="0079579A">
        <w:rPr>
          <w:rFonts w:ascii="Times New Roman Bold" w:hAnsi="Times New Roman Bold" w:cs="Times New Roman"/>
          <w:caps w:val="0"/>
          <w:color w:val="auto"/>
          <w:spacing w:val="10"/>
        </w:rPr>
        <w:t>. 2022 – Jul.</w:t>
      </w:r>
      <w:r w:rsidR="009D18B1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2024</w:t>
      </w:r>
    </w:p>
    <w:p w14:paraId="3C23839E" w14:textId="05A80638" w:rsidR="00D870B5" w:rsidRPr="00011704" w:rsidRDefault="005B5FA7" w:rsidP="005B5FA7">
      <w:pPr>
        <w:pStyle w:val="ListBullet"/>
        <w:spacing w:after="66" w:line="240" w:lineRule="auto"/>
        <w:ind w:left="215" w:hanging="215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 xml:space="preserve">Spearheaded </w:t>
      </w:r>
      <w:r w:rsidRPr="00011704">
        <w:rPr>
          <w:rFonts w:ascii="Times New Roman" w:hAnsi="Times New Roman" w:cs="Times New Roman"/>
          <w:color w:val="auto"/>
          <w:spacing w:val="4"/>
        </w:rPr>
        <w:t xml:space="preserve">ERP </w:t>
      </w:r>
      <w:r w:rsidR="00BE2928" w:rsidRPr="00011704">
        <w:rPr>
          <w:rFonts w:ascii="Times New Roman" w:hAnsi="Times New Roman" w:cs="Times New Roman"/>
          <w:color w:val="auto"/>
          <w:spacing w:val="4"/>
        </w:rPr>
        <w:t>digital transformation</w:t>
      </w:r>
      <w:r w:rsidR="00BE2928" w:rsidRPr="00BE2928">
        <w:rPr>
          <w:rFonts w:ascii="Times New Roman" w:hAnsi="Times New Roman" w:cs="Times New Roman"/>
          <w:color w:val="auto"/>
          <w:spacing w:val="4"/>
        </w:rPr>
        <w:t xml:space="preserve"> strategy and </w:t>
      </w:r>
      <w:r w:rsidR="00BE2928" w:rsidRPr="00011704">
        <w:rPr>
          <w:rFonts w:ascii="Times New Roman" w:hAnsi="Times New Roman" w:cs="Times New Roman"/>
          <w:color w:val="auto"/>
          <w:spacing w:val="4"/>
        </w:rPr>
        <w:t>systems integration</w:t>
      </w:r>
      <w:r w:rsidR="00011704">
        <w:rPr>
          <w:rFonts w:ascii="Times New Roman" w:hAnsi="Times New Roman" w:cs="Times New Roman"/>
          <w:color w:val="auto"/>
          <w:spacing w:val="4"/>
        </w:rPr>
        <w:t>,</w:t>
      </w:r>
      <w:r w:rsidRPr="00BE2928">
        <w:rPr>
          <w:rFonts w:ascii="Times New Roman" w:hAnsi="Times New Roman" w:cs="Times New Roman"/>
          <w:color w:val="auto"/>
          <w:spacing w:val="4"/>
        </w:rPr>
        <w:t xml:space="preserve"> </w:t>
      </w:r>
      <w:r w:rsidR="00011704">
        <w:rPr>
          <w:rFonts w:ascii="Times New Roman" w:hAnsi="Times New Roman" w:cs="Times New Roman"/>
          <w:color w:val="auto"/>
          <w:spacing w:val="4"/>
        </w:rPr>
        <w:t>driving</w:t>
      </w:r>
      <w:r w:rsidR="00BE2928">
        <w:rPr>
          <w:rFonts w:ascii="Times New Roman" w:hAnsi="Times New Roman" w:cs="Times New Roman"/>
          <w:color w:val="auto"/>
          <w:spacing w:val="4"/>
        </w:rPr>
        <w:t xml:space="preserve"> </w:t>
      </w:r>
      <w:r w:rsidR="00BE2928" w:rsidRPr="00BE2928">
        <w:rPr>
          <w:rFonts w:ascii="Times New Roman" w:hAnsi="Times New Roman" w:cs="Times New Roman"/>
          <w:b/>
          <w:bCs/>
          <w:color w:val="auto"/>
          <w:spacing w:val="4"/>
        </w:rPr>
        <w:t>$10</w:t>
      </w:r>
      <w:r w:rsidR="00011704">
        <w:rPr>
          <w:rFonts w:ascii="Times New Roman" w:hAnsi="Times New Roman" w:cs="Times New Roman"/>
          <w:b/>
          <w:bCs/>
          <w:color w:val="auto"/>
          <w:spacing w:val="4"/>
        </w:rPr>
        <w:t xml:space="preserve">M </w:t>
      </w:r>
      <w:r w:rsidR="00011704" w:rsidRPr="00011704">
        <w:rPr>
          <w:rFonts w:ascii="Times New Roman" w:hAnsi="Times New Roman" w:cs="Times New Roman"/>
          <w:color w:val="auto"/>
          <w:spacing w:val="4"/>
        </w:rPr>
        <w:t>business revenue</w:t>
      </w:r>
      <w:r w:rsidR="00011704">
        <w:rPr>
          <w:rFonts w:ascii="Times New Roman" w:hAnsi="Times New Roman" w:cs="Times New Roman"/>
          <w:color w:val="auto"/>
          <w:spacing w:val="4"/>
        </w:rPr>
        <w:t xml:space="preserve"> for CPG clients.</w:t>
      </w:r>
    </w:p>
    <w:p w14:paraId="30F23631" w14:textId="5482F082" w:rsidR="00857372" w:rsidRPr="00750A86" w:rsidRDefault="00BD6A69" w:rsidP="00FD0143">
      <w:pPr>
        <w:pStyle w:val="ListBullet"/>
        <w:spacing w:after="66" w:line="240" w:lineRule="auto"/>
        <w:ind w:left="215" w:hanging="215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>Designed</w:t>
      </w:r>
      <w:r w:rsidR="00175972">
        <w:rPr>
          <w:rFonts w:ascii="Times New Roman" w:hAnsi="Times New Roman" w:cs="Times New Roman"/>
          <w:color w:val="auto"/>
          <w:spacing w:val="4"/>
        </w:rPr>
        <w:t xml:space="preserve"> </w:t>
      </w:r>
      <w:r>
        <w:rPr>
          <w:rFonts w:ascii="Times New Roman" w:hAnsi="Times New Roman" w:cs="Times New Roman"/>
          <w:color w:val="auto"/>
          <w:spacing w:val="4"/>
        </w:rPr>
        <w:t xml:space="preserve">product roadmaps </w:t>
      </w:r>
      <w:r w:rsidR="00175972">
        <w:rPr>
          <w:rFonts w:ascii="Times New Roman" w:hAnsi="Times New Roman" w:cs="Times New Roman"/>
          <w:color w:val="auto"/>
          <w:spacing w:val="4"/>
        </w:rPr>
        <w:t xml:space="preserve">tailored to client business processes leading </w:t>
      </w:r>
      <w:r w:rsidR="00175972" w:rsidRPr="00175972">
        <w:rPr>
          <w:rFonts w:ascii="Times New Roman" w:hAnsi="Times New Roman" w:cs="Times New Roman"/>
          <w:color w:val="auto"/>
          <w:spacing w:val="4"/>
        </w:rPr>
        <w:t>to</w:t>
      </w:r>
      <w:r w:rsidR="00175972" w:rsidRPr="00175972">
        <w:rPr>
          <w:rFonts w:ascii="Times New Roman" w:hAnsi="Times New Roman" w:cs="Times New Roman"/>
          <w:b/>
          <w:bCs/>
          <w:color w:val="auto"/>
          <w:spacing w:val="4"/>
        </w:rPr>
        <w:t xml:space="preserve"> </w:t>
      </w:r>
      <w:r w:rsidR="00175972">
        <w:rPr>
          <w:rFonts w:ascii="Times New Roman" w:hAnsi="Times New Roman" w:cs="Times New Roman"/>
          <w:b/>
          <w:bCs/>
          <w:color w:val="auto"/>
          <w:spacing w:val="4"/>
        </w:rPr>
        <w:t xml:space="preserve">a </w:t>
      </w:r>
      <w:r w:rsidR="00175972" w:rsidRPr="00175972">
        <w:rPr>
          <w:rFonts w:ascii="Times New Roman" w:hAnsi="Times New Roman" w:cs="Times New Roman"/>
          <w:b/>
          <w:bCs/>
          <w:color w:val="auto"/>
          <w:spacing w:val="4"/>
        </w:rPr>
        <w:t>20%</w:t>
      </w:r>
      <w:r w:rsidR="00175972">
        <w:rPr>
          <w:rFonts w:ascii="Times New Roman" w:hAnsi="Times New Roman" w:cs="Times New Roman"/>
          <w:color w:val="auto"/>
          <w:spacing w:val="4"/>
        </w:rPr>
        <w:t xml:space="preserve"> increase in sales performance.</w:t>
      </w:r>
    </w:p>
    <w:p w14:paraId="3837ABD6" w14:textId="58F19712" w:rsidR="00D870B5" w:rsidRPr="00750A86" w:rsidRDefault="00FD0D8C" w:rsidP="00D870B5">
      <w:pPr>
        <w:pStyle w:val="ListBullet"/>
        <w:spacing w:before="240" w:after="66" w:line="240" w:lineRule="auto"/>
        <w:ind w:left="215" w:hanging="215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 xml:space="preserve">Maintained a customer satisfaction rating of </w:t>
      </w:r>
      <w:r w:rsidR="00D870B5" w:rsidRPr="00B61C5A">
        <w:rPr>
          <w:rFonts w:ascii="Times New Roman" w:hAnsi="Times New Roman" w:cs="Times New Roman"/>
          <w:b/>
          <w:bCs/>
          <w:color w:val="auto"/>
          <w:spacing w:val="4"/>
        </w:rPr>
        <w:t>9</w:t>
      </w:r>
      <w:r>
        <w:rPr>
          <w:rFonts w:ascii="Times New Roman" w:hAnsi="Times New Roman" w:cs="Times New Roman"/>
          <w:b/>
          <w:bCs/>
          <w:color w:val="auto"/>
          <w:spacing w:val="4"/>
        </w:rPr>
        <w:t>7%</w:t>
      </w:r>
      <w:r>
        <w:rPr>
          <w:rFonts w:ascii="Times New Roman" w:hAnsi="Times New Roman" w:cs="Times New Roman"/>
          <w:color w:val="auto"/>
          <w:spacing w:val="4"/>
        </w:rPr>
        <w:t>, through executive level customer success management by delivering</w:t>
      </w:r>
      <w:r w:rsidR="003F4751">
        <w:rPr>
          <w:rFonts w:ascii="Times New Roman" w:hAnsi="Times New Roman" w:cs="Times New Roman"/>
          <w:color w:val="auto"/>
          <w:spacing w:val="4"/>
        </w:rPr>
        <w:t xml:space="preserve"> strategic, supply chain solutions</w:t>
      </w:r>
      <w:r w:rsidR="00D870B5" w:rsidRPr="00750A86">
        <w:rPr>
          <w:rFonts w:ascii="Times New Roman" w:hAnsi="Times New Roman" w:cs="Times New Roman"/>
          <w:color w:val="auto"/>
          <w:spacing w:val="4"/>
        </w:rPr>
        <w:t>.</w:t>
      </w:r>
    </w:p>
    <w:p w14:paraId="54B99118" w14:textId="5C8343A8" w:rsidR="00BD6CAC" w:rsidRDefault="00FD0D8C" w:rsidP="0024166F">
      <w:pPr>
        <w:pStyle w:val="ListBullet"/>
        <w:spacing w:before="240" w:after="66" w:line="240" w:lineRule="auto"/>
        <w:ind w:left="215" w:hanging="215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 xml:space="preserve">Led UATs and quality assurance tests, increasing Bizom app adoption by </w:t>
      </w:r>
      <w:r w:rsidRPr="003F4751">
        <w:rPr>
          <w:rFonts w:ascii="Times New Roman" w:hAnsi="Times New Roman" w:cs="Times New Roman"/>
          <w:b/>
          <w:bCs/>
          <w:color w:val="auto"/>
          <w:spacing w:val="4"/>
        </w:rPr>
        <w:t>45%</w:t>
      </w:r>
      <w:r>
        <w:rPr>
          <w:rFonts w:ascii="Times New Roman" w:hAnsi="Times New Roman" w:cs="Times New Roman"/>
          <w:color w:val="auto"/>
          <w:spacing w:val="4"/>
        </w:rPr>
        <w:t xml:space="preserve"> and ensuring smooth software deployment.</w:t>
      </w:r>
    </w:p>
    <w:p w14:paraId="0721895D" w14:textId="7FC8D84A" w:rsidR="00F74E93" w:rsidRPr="00BD6CAC" w:rsidRDefault="00BD6CAC" w:rsidP="0024166F">
      <w:pPr>
        <w:pStyle w:val="ListBullet"/>
        <w:spacing w:before="240" w:after="66" w:line="240" w:lineRule="auto"/>
        <w:ind w:left="215" w:hanging="215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>I</w:t>
      </w:r>
      <w:r w:rsidR="00123D73" w:rsidRPr="00BD6CAC">
        <w:rPr>
          <w:rFonts w:ascii="Times New Roman" w:hAnsi="Times New Roman" w:cs="Times New Roman"/>
          <w:color w:val="auto"/>
          <w:spacing w:val="4"/>
        </w:rPr>
        <w:t xml:space="preserve">mproved </w:t>
      </w:r>
      <w:r w:rsidR="00F32A2A" w:rsidRPr="00BD6CAC">
        <w:rPr>
          <w:rFonts w:ascii="Times New Roman" w:hAnsi="Times New Roman" w:cs="Times New Roman"/>
          <w:b/>
          <w:bCs/>
          <w:color w:val="auto"/>
          <w:spacing w:val="4"/>
        </w:rPr>
        <w:t>product</w:t>
      </w:r>
      <w:r w:rsidR="00123D73" w:rsidRPr="00BD6CAC">
        <w:rPr>
          <w:rFonts w:ascii="Times New Roman" w:hAnsi="Times New Roman" w:cs="Times New Roman"/>
          <w:b/>
          <w:bCs/>
          <w:color w:val="auto"/>
          <w:spacing w:val="4"/>
        </w:rPr>
        <w:t xml:space="preserve"> performance by 35%</w:t>
      </w:r>
      <w:r w:rsidR="00123D73" w:rsidRPr="00BD6CAC">
        <w:rPr>
          <w:rFonts w:ascii="Times New Roman" w:hAnsi="Times New Roman" w:cs="Times New Roman"/>
          <w:color w:val="auto"/>
          <w:spacing w:val="4"/>
        </w:rPr>
        <w:t xml:space="preserve">, by </w:t>
      </w:r>
      <w:r w:rsidR="00F32A2A" w:rsidRPr="00BD6CAC">
        <w:rPr>
          <w:rFonts w:ascii="Times New Roman" w:hAnsi="Times New Roman" w:cs="Times New Roman"/>
          <w:color w:val="auto"/>
          <w:spacing w:val="4"/>
        </w:rPr>
        <w:t>highlighting critical bugs to</w:t>
      </w:r>
      <w:r w:rsidR="00123D73" w:rsidRPr="00BD6CAC">
        <w:rPr>
          <w:rFonts w:ascii="Times New Roman" w:hAnsi="Times New Roman" w:cs="Times New Roman"/>
          <w:color w:val="auto"/>
          <w:spacing w:val="4"/>
        </w:rPr>
        <w:t xml:space="preserve"> backend</w:t>
      </w:r>
      <w:r w:rsidR="00F32A2A" w:rsidRPr="00BD6CAC">
        <w:rPr>
          <w:rFonts w:ascii="Times New Roman" w:hAnsi="Times New Roman" w:cs="Times New Roman"/>
          <w:color w:val="auto"/>
          <w:spacing w:val="4"/>
        </w:rPr>
        <w:t xml:space="preserve"> </w:t>
      </w:r>
      <w:r w:rsidR="00A20DD5" w:rsidRPr="00BD6CAC">
        <w:rPr>
          <w:rFonts w:ascii="Times New Roman" w:hAnsi="Times New Roman" w:cs="Times New Roman"/>
          <w:color w:val="auto"/>
          <w:spacing w:val="4"/>
        </w:rPr>
        <w:t>teams,</w:t>
      </w:r>
      <w:r w:rsidR="00F32A2A" w:rsidRPr="00BD6CAC">
        <w:rPr>
          <w:rFonts w:ascii="Times New Roman" w:hAnsi="Times New Roman" w:cs="Times New Roman"/>
          <w:color w:val="auto"/>
          <w:spacing w:val="4"/>
        </w:rPr>
        <w:t xml:space="preserve"> increasing resolution cycles and optimizing </w:t>
      </w:r>
      <w:r w:rsidR="00FD0D8C">
        <w:rPr>
          <w:rFonts w:ascii="Times New Roman" w:hAnsi="Times New Roman" w:cs="Times New Roman"/>
          <w:color w:val="auto"/>
          <w:spacing w:val="4"/>
        </w:rPr>
        <w:t>app performance</w:t>
      </w:r>
      <w:r w:rsidR="00F32A2A" w:rsidRPr="00BD6CAC">
        <w:rPr>
          <w:rFonts w:ascii="Times New Roman" w:hAnsi="Times New Roman" w:cs="Times New Roman"/>
          <w:color w:val="auto"/>
          <w:spacing w:val="4"/>
        </w:rPr>
        <w:t>.</w:t>
      </w:r>
    </w:p>
    <w:p w14:paraId="5865741E" w14:textId="77777777" w:rsidR="00D870B5" w:rsidRPr="00D870B5" w:rsidRDefault="00D870B5" w:rsidP="0097548B">
      <w:pPr>
        <w:pStyle w:val="ListBullet"/>
        <w:numPr>
          <w:ilvl w:val="0"/>
          <w:numId w:val="0"/>
        </w:numPr>
        <w:spacing w:before="240" w:after="66" w:line="240" w:lineRule="auto"/>
        <w:jc w:val="both"/>
        <w:rPr>
          <w:rFonts w:ascii="Times New Roman" w:hAnsi="Times New Roman" w:cs="Times New Roman"/>
          <w:color w:val="auto"/>
          <w:spacing w:val="4"/>
        </w:rPr>
      </w:pPr>
    </w:p>
    <w:p w14:paraId="7C08CB23" w14:textId="4962B260" w:rsidR="000F58EA" w:rsidRPr="0079579A" w:rsidRDefault="00C115E7" w:rsidP="00750A86">
      <w:pPr>
        <w:pStyle w:val="ListBullet"/>
        <w:numPr>
          <w:ilvl w:val="0"/>
          <w:numId w:val="0"/>
        </w:numPr>
        <w:spacing w:before="240" w:after="66" w:line="276" w:lineRule="auto"/>
        <w:jc w:val="both"/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</w:pPr>
      <w:r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>P</w:t>
      </w:r>
      <w:r w:rsidR="00E9578F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>roject</w:t>
      </w:r>
      <w:r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Management </w:t>
      </w:r>
      <w:r w:rsidR="008261C3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>Intern, Transpace Technologies, Bangalore, Indi</w:t>
      </w:r>
      <w:r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>a</w:t>
      </w:r>
      <w:r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ab/>
      </w:r>
      <w:r w:rsidR="00005B0F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 </w:t>
      </w:r>
      <w:r w:rsidR="00983048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</w:t>
      </w:r>
      <w:r w:rsidR="0031406A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</w:t>
      </w:r>
      <w:r w:rsidR="00D4655F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 </w:t>
      </w:r>
      <w:r w:rsid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</w:t>
      </w:r>
      <w:r w:rsidR="00F448A0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>Jan. 2022 - Jun.</w:t>
      </w:r>
      <w:r w:rsidR="008261C3" w:rsidRPr="0079579A">
        <w:rPr>
          <w:rFonts w:ascii="Times New Roman Bold" w:hAnsi="Times New Roman Bold" w:cs="Times New Roman"/>
          <w:bCs/>
          <w:color w:val="auto"/>
          <w:spacing w:val="10"/>
          <w:sz w:val="24"/>
          <w:szCs w:val="24"/>
        </w:rPr>
        <w:t xml:space="preserve"> 2022</w:t>
      </w:r>
    </w:p>
    <w:p w14:paraId="3452C24B" w14:textId="6C8C150E" w:rsidR="006900E4" w:rsidRPr="003F4751" w:rsidRDefault="0071133F" w:rsidP="003F4751">
      <w:pPr>
        <w:pStyle w:val="ListBullet"/>
        <w:spacing w:after="66" w:line="240" w:lineRule="auto"/>
        <w:ind w:left="215" w:hanging="215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 xml:space="preserve">Increased delivery rate by </w:t>
      </w:r>
      <w:r w:rsidRPr="0071133F">
        <w:rPr>
          <w:rFonts w:ascii="Times New Roman" w:hAnsi="Times New Roman" w:cs="Times New Roman"/>
          <w:b/>
          <w:bCs/>
          <w:color w:val="auto"/>
          <w:spacing w:val="4"/>
        </w:rPr>
        <w:t>35%</w:t>
      </w:r>
      <w:r>
        <w:rPr>
          <w:rFonts w:ascii="Times New Roman" w:hAnsi="Times New Roman" w:cs="Times New Roman"/>
          <w:color w:val="auto"/>
          <w:spacing w:val="4"/>
        </w:rPr>
        <w:t>, d</w:t>
      </w:r>
      <w:r w:rsidR="003F4751">
        <w:rPr>
          <w:rFonts w:ascii="Times New Roman" w:hAnsi="Times New Roman" w:cs="Times New Roman"/>
          <w:color w:val="auto"/>
          <w:spacing w:val="4"/>
        </w:rPr>
        <w:t>e</w:t>
      </w:r>
      <w:r w:rsidR="003F4751" w:rsidRPr="003F4751">
        <w:rPr>
          <w:rFonts w:ascii="Times New Roman" w:hAnsi="Times New Roman" w:cs="Times New Roman"/>
          <w:color w:val="auto"/>
          <w:spacing w:val="4"/>
        </w:rPr>
        <w:t>liver</w:t>
      </w:r>
      <w:r>
        <w:rPr>
          <w:rFonts w:ascii="Times New Roman" w:hAnsi="Times New Roman" w:cs="Times New Roman"/>
          <w:color w:val="auto"/>
          <w:spacing w:val="4"/>
        </w:rPr>
        <w:t>ing</w:t>
      </w:r>
      <w:r w:rsidR="003F4751">
        <w:rPr>
          <w:rFonts w:ascii="Times New Roman" w:hAnsi="Times New Roman" w:cs="Times New Roman"/>
          <w:color w:val="auto"/>
          <w:spacing w:val="4"/>
        </w:rPr>
        <w:t xml:space="preserve"> products</w:t>
      </w:r>
      <w:r w:rsidR="003F4751" w:rsidRPr="00F32A2A">
        <w:rPr>
          <w:rFonts w:ascii="Times New Roman" w:hAnsi="Times New Roman" w:cs="Times New Roman"/>
          <w:b/>
          <w:bCs/>
          <w:color w:val="auto"/>
          <w:spacing w:val="4"/>
        </w:rPr>
        <w:t xml:space="preserve"> worth $30K</w:t>
      </w:r>
      <w:r w:rsidR="003F4751" w:rsidRPr="00750A86">
        <w:rPr>
          <w:rFonts w:ascii="Times New Roman" w:hAnsi="Times New Roman" w:cs="Times New Roman"/>
          <w:color w:val="auto"/>
          <w:spacing w:val="4"/>
        </w:rPr>
        <w:t xml:space="preserve"> to India's leading space research organization</w:t>
      </w:r>
      <w:r w:rsidR="003F4751">
        <w:rPr>
          <w:rFonts w:ascii="Times New Roman" w:hAnsi="Times New Roman" w:cs="Times New Roman"/>
          <w:color w:val="auto"/>
          <w:spacing w:val="4"/>
        </w:rPr>
        <w:t xml:space="preserve">, </w:t>
      </w:r>
      <w:r>
        <w:rPr>
          <w:rFonts w:ascii="Times New Roman" w:hAnsi="Times New Roman" w:cs="Times New Roman"/>
          <w:color w:val="auto"/>
          <w:spacing w:val="4"/>
        </w:rPr>
        <w:t>through scope management and sprint planning</w:t>
      </w:r>
      <w:r w:rsidR="00296D0C">
        <w:rPr>
          <w:rFonts w:ascii="Times New Roman" w:hAnsi="Times New Roman" w:cs="Times New Roman"/>
          <w:color w:val="auto"/>
          <w:spacing w:val="4"/>
        </w:rPr>
        <w:t>.</w:t>
      </w:r>
      <w:r>
        <w:rPr>
          <w:rFonts w:ascii="Times New Roman" w:hAnsi="Times New Roman" w:cs="Times New Roman"/>
          <w:color w:val="auto"/>
          <w:spacing w:val="4"/>
        </w:rPr>
        <w:t xml:space="preserve"> </w:t>
      </w:r>
    </w:p>
    <w:p w14:paraId="2692F2F5" w14:textId="634C9F7B" w:rsidR="005A6B47" w:rsidRPr="00F32A2A" w:rsidRDefault="00081BF0" w:rsidP="00B71FF1">
      <w:pPr>
        <w:pStyle w:val="ListBullet"/>
        <w:spacing w:after="66" w:line="240" w:lineRule="auto"/>
        <w:ind w:left="215" w:hanging="215"/>
        <w:jc w:val="both"/>
        <w:rPr>
          <w:rFonts w:ascii="Times New Roman" w:hAnsi="Times New Roman" w:cs="Times New Roman"/>
          <w:b/>
          <w:bCs/>
          <w:color w:val="auto"/>
          <w:spacing w:val="4"/>
        </w:rPr>
      </w:pPr>
      <w:r w:rsidRPr="00750A86">
        <w:rPr>
          <w:rFonts w:ascii="Times New Roman" w:hAnsi="Times New Roman" w:cs="Times New Roman"/>
          <w:color w:val="auto"/>
          <w:spacing w:val="4"/>
        </w:rPr>
        <w:t>Formulated strategi</w:t>
      </w:r>
      <w:r w:rsidR="003B57E7" w:rsidRPr="00750A86">
        <w:rPr>
          <w:rFonts w:ascii="Times New Roman" w:hAnsi="Times New Roman" w:cs="Times New Roman"/>
          <w:color w:val="auto"/>
          <w:spacing w:val="4"/>
        </w:rPr>
        <w:t>c initiatives</w:t>
      </w:r>
      <w:r w:rsidRPr="00750A86">
        <w:rPr>
          <w:rFonts w:ascii="Times New Roman" w:hAnsi="Times New Roman" w:cs="Times New Roman"/>
          <w:color w:val="auto"/>
          <w:spacing w:val="4"/>
        </w:rPr>
        <w:t xml:space="preserve"> to</w:t>
      </w:r>
      <w:r w:rsidR="00F32A2A">
        <w:rPr>
          <w:rFonts w:ascii="Times New Roman" w:hAnsi="Times New Roman" w:cs="Times New Roman"/>
          <w:color w:val="auto"/>
          <w:spacing w:val="4"/>
        </w:rPr>
        <w:t xml:space="preserve"> streamline</w:t>
      </w:r>
      <w:r w:rsidRPr="00750A86">
        <w:rPr>
          <w:rFonts w:ascii="Times New Roman" w:hAnsi="Times New Roman" w:cs="Times New Roman"/>
          <w:color w:val="auto"/>
          <w:spacing w:val="4"/>
        </w:rPr>
        <w:t xml:space="preserve"> </w:t>
      </w:r>
      <w:r w:rsidR="00226D31">
        <w:rPr>
          <w:rFonts w:ascii="Times New Roman" w:hAnsi="Times New Roman" w:cs="Times New Roman"/>
          <w:color w:val="auto"/>
          <w:spacing w:val="4"/>
        </w:rPr>
        <w:t>product launch</w:t>
      </w:r>
      <w:r w:rsidRPr="00750A86">
        <w:rPr>
          <w:rFonts w:ascii="Times New Roman" w:hAnsi="Times New Roman" w:cs="Times New Roman"/>
          <w:color w:val="auto"/>
          <w:spacing w:val="4"/>
        </w:rPr>
        <w:t xml:space="preserve"> </w:t>
      </w:r>
      <w:r w:rsidR="00716AF0" w:rsidRPr="00750A86">
        <w:rPr>
          <w:rFonts w:ascii="Times New Roman" w:hAnsi="Times New Roman" w:cs="Times New Roman"/>
          <w:color w:val="auto"/>
          <w:spacing w:val="4"/>
        </w:rPr>
        <w:t xml:space="preserve">resulting in a </w:t>
      </w:r>
      <w:r w:rsidR="00716AF0" w:rsidRPr="00F32A2A">
        <w:rPr>
          <w:rFonts w:ascii="Times New Roman" w:hAnsi="Times New Roman" w:cs="Times New Roman"/>
          <w:b/>
          <w:bCs/>
          <w:color w:val="auto"/>
          <w:spacing w:val="4"/>
        </w:rPr>
        <w:t xml:space="preserve">40% reduction </w:t>
      </w:r>
      <w:r w:rsidR="00716AF0" w:rsidRPr="003F4751">
        <w:rPr>
          <w:rFonts w:ascii="Times New Roman" w:hAnsi="Times New Roman" w:cs="Times New Roman"/>
          <w:color w:val="auto"/>
          <w:spacing w:val="4"/>
        </w:rPr>
        <w:t>in test time</w:t>
      </w:r>
      <w:r w:rsidR="00716AF0" w:rsidRPr="00750A86">
        <w:rPr>
          <w:rFonts w:ascii="Times New Roman" w:hAnsi="Times New Roman" w:cs="Times New Roman"/>
          <w:color w:val="auto"/>
          <w:spacing w:val="4"/>
        </w:rPr>
        <w:t xml:space="preserve"> and </w:t>
      </w:r>
      <w:r w:rsidR="005F6502" w:rsidRPr="00750A86">
        <w:rPr>
          <w:rFonts w:ascii="Times New Roman" w:hAnsi="Times New Roman" w:cs="Times New Roman"/>
          <w:color w:val="auto"/>
          <w:spacing w:val="4"/>
        </w:rPr>
        <w:t xml:space="preserve">a </w:t>
      </w:r>
      <w:r w:rsidR="005F6502" w:rsidRPr="003F4751">
        <w:rPr>
          <w:rFonts w:ascii="Times New Roman" w:hAnsi="Times New Roman" w:cs="Times New Roman"/>
          <w:color w:val="auto"/>
          <w:spacing w:val="4"/>
        </w:rPr>
        <w:t>reduced error</w:t>
      </w:r>
      <w:r w:rsidR="005F6502" w:rsidRPr="00F32A2A">
        <w:rPr>
          <w:rFonts w:ascii="Times New Roman" w:hAnsi="Times New Roman" w:cs="Times New Roman"/>
          <w:b/>
          <w:bCs/>
          <w:color w:val="auto"/>
          <w:spacing w:val="4"/>
        </w:rPr>
        <w:t xml:space="preserve"> </w:t>
      </w:r>
      <w:r w:rsidR="005F6502" w:rsidRPr="003F4751">
        <w:rPr>
          <w:rFonts w:ascii="Times New Roman" w:hAnsi="Times New Roman" w:cs="Times New Roman"/>
          <w:color w:val="auto"/>
          <w:spacing w:val="4"/>
        </w:rPr>
        <w:t>rate of</w:t>
      </w:r>
      <w:r w:rsidR="005F6502" w:rsidRPr="00F32A2A">
        <w:rPr>
          <w:rFonts w:ascii="Times New Roman" w:hAnsi="Times New Roman" w:cs="Times New Roman"/>
          <w:b/>
          <w:bCs/>
          <w:color w:val="auto"/>
          <w:spacing w:val="4"/>
        </w:rPr>
        <w:t xml:space="preserve"> less than 1%.</w:t>
      </w:r>
    </w:p>
    <w:p w14:paraId="26ECB7F1" w14:textId="0D54F393" w:rsidR="008261C3" w:rsidRPr="0079579A" w:rsidRDefault="0031406A" w:rsidP="00B71FF1">
      <w:pPr>
        <w:pStyle w:val="Heading2"/>
        <w:spacing w:before="240" w:after="66"/>
        <w:jc w:val="both"/>
        <w:rPr>
          <w:rFonts w:ascii="Times New Roman Bold" w:hAnsi="Times New Roman Bold" w:cs="Times New Roman"/>
          <w:color w:val="auto"/>
          <w:spacing w:val="10"/>
        </w:rPr>
      </w:pPr>
      <w:r w:rsidRPr="0079579A">
        <w:rPr>
          <w:rFonts w:ascii="Times New Roman Bold" w:hAnsi="Times New Roman Bold" w:cs="Times New Roman"/>
          <w:caps w:val="0"/>
          <w:color w:val="auto"/>
          <w:spacing w:val="10"/>
        </w:rPr>
        <w:t>Customer Success</w:t>
      </w:r>
      <w:r w:rsidR="003E5FFA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</w:t>
      </w:r>
      <w:r w:rsidR="004B59AD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Management </w:t>
      </w:r>
      <w:r w:rsidR="008261C3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Intern, Shine Projects, </w:t>
      </w:r>
      <w:r w:rsidR="00E93DD4" w:rsidRPr="0079579A">
        <w:rPr>
          <w:rFonts w:ascii="Times New Roman Bold" w:hAnsi="Times New Roman Bold" w:cs="Times New Roman"/>
          <w:caps w:val="0"/>
          <w:color w:val="auto"/>
          <w:spacing w:val="10"/>
        </w:rPr>
        <w:t>Remote</w:t>
      </w:r>
      <w:r w:rsidR="008261C3" w:rsidRPr="0079579A">
        <w:rPr>
          <w:rFonts w:ascii="Times New Roman Bold" w:hAnsi="Times New Roman Bold" w:cs="Times New Roman"/>
          <w:caps w:val="0"/>
          <w:color w:val="auto"/>
          <w:spacing w:val="10"/>
        </w:rPr>
        <w:tab/>
      </w:r>
      <w:r w:rsidR="008261C3" w:rsidRPr="0079579A">
        <w:rPr>
          <w:rFonts w:ascii="Times New Roman Bold" w:hAnsi="Times New Roman Bold" w:cs="Times New Roman"/>
          <w:caps w:val="0"/>
          <w:color w:val="auto"/>
          <w:spacing w:val="10"/>
        </w:rPr>
        <w:tab/>
      </w:r>
      <w:r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              </w:t>
      </w:r>
      <w:r w:rsidR="00D4655F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 </w:t>
      </w:r>
      <w:r w:rsid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</w:t>
      </w:r>
      <w:r w:rsidR="00F448A0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Oct. 2021 - </w:t>
      </w:r>
      <w:r w:rsidR="00983048" w:rsidRPr="0079579A">
        <w:rPr>
          <w:rFonts w:ascii="Times New Roman Bold" w:hAnsi="Times New Roman Bold" w:cs="Times New Roman"/>
          <w:caps w:val="0"/>
          <w:color w:val="auto"/>
          <w:spacing w:val="10"/>
        </w:rPr>
        <w:t>Dec</w:t>
      </w:r>
      <w:r w:rsidR="00F448A0" w:rsidRPr="0079579A">
        <w:rPr>
          <w:rFonts w:ascii="Times New Roman Bold" w:hAnsi="Times New Roman Bold" w:cs="Times New Roman"/>
          <w:caps w:val="0"/>
          <w:color w:val="auto"/>
          <w:spacing w:val="10"/>
        </w:rPr>
        <w:t>.</w:t>
      </w:r>
      <w:r w:rsidR="008261C3" w:rsidRPr="0079579A">
        <w:rPr>
          <w:rFonts w:ascii="Times New Roman Bold" w:hAnsi="Times New Roman Bold" w:cs="Times New Roman"/>
          <w:caps w:val="0"/>
          <w:color w:val="auto"/>
          <w:spacing w:val="10"/>
        </w:rPr>
        <w:t xml:space="preserve"> 2021</w:t>
      </w:r>
    </w:p>
    <w:p w14:paraId="6259661A" w14:textId="695DAD89" w:rsidR="00DC10F5" w:rsidRPr="00750A86" w:rsidRDefault="00DC10F5" w:rsidP="00750A86">
      <w:pPr>
        <w:pStyle w:val="ListBullet"/>
        <w:spacing w:after="0" w:line="240" w:lineRule="auto"/>
        <w:jc w:val="both"/>
        <w:rPr>
          <w:rFonts w:ascii="Times New Roman" w:hAnsi="Times New Roman" w:cs="Times New Roman"/>
          <w:color w:val="auto"/>
          <w:spacing w:val="4"/>
        </w:rPr>
      </w:pPr>
      <w:bookmarkStart w:id="0" w:name="_Hlk189317189"/>
      <w:r w:rsidRPr="00750A86">
        <w:rPr>
          <w:rFonts w:ascii="Times New Roman" w:hAnsi="Times New Roman" w:cs="Times New Roman"/>
          <w:color w:val="auto"/>
          <w:spacing w:val="4"/>
        </w:rPr>
        <w:t>Spearheaded</w:t>
      </w:r>
      <w:bookmarkEnd w:id="0"/>
      <w:r w:rsidRPr="00750A86">
        <w:rPr>
          <w:rFonts w:ascii="Times New Roman" w:hAnsi="Times New Roman" w:cs="Times New Roman"/>
          <w:color w:val="auto"/>
          <w:spacing w:val="4"/>
        </w:rPr>
        <w:t xml:space="preserve"> </w:t>
      </w:r>
      <w:r w:rsidR="001A2247">
        <w:rPr>
          <w:rFonts w:ascii="Times New Roman" w:hAnsi="Times New Roman" w:cs="Times New Roman"/>
          <w:color w:val="auto"/>
          <w:spacing w:val="4"/>
        </w:rPr>
        <w:t xml:space="preserve">a 15% increase in online course enrollments, by developing sustainable customer success models. </w:t>
      </w:r>
    </w:p>
    <w:p w14:paraId="47C0E952" w14:textId="653FD21D" w:rsidR="003066D4" w:rsidRPr="00750A86" w:rsidRDefault="0071133F" w:rsidP="00B71FF1">
      <w:pPr>
        <w:pStyle w:val="ListBullet"/>
        <w:spacing w:after="66" w:line="240" w:lineRule="auto"/>
        <w:jc w:val="both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auto"/>
          <w:spacing w:val="4"/>
        </w:rPr>
        <w:t xml:space="preserve">Organized </w:t>
      </w:r>
      <w:r w:rsidRPr="0071133F">
        <w:rPr>
          <w:rFonts w:ascii="Times New Roman" w:hAnsi="Times New Roman" w:cs="Times New Roman"/>
          <w:b/>
          <w:bCs/>
          <w:color w:val="auto"/>
          <w:spacing w:val="4"/>
        </w:rPr>
        <w:t>6 webinars</w:t>
      </w:r>
      <w:r>
        <w:rPr>
          <w:rFonts w:ascii="Times New Roman" w:hAnsi="Times New Roman" w:cs="Times New Roman"/>
          <w:color w:val="auto"/>
          <w:spacing w:val="4"/>
        </w:rPr>
        <w:t xml:space="preserve"> &amp; workshops reaching out to over </w:t>
      </w:r>
      <w:r w:rsidRPr="0071133F">
        <w:rPr>
          <w:rFonts w:ascii="Times New Roman" w:hAnsi="Times New Roman" w:cs="Times New Roman"/>
          <w:b/>
          <w:bCs/>
          <w:color w:val="auto"/>
          <w:spacing w:val="4"/>
        </w:rPr>
        <w:t>350+ UG students</w:t>
      </w:r>
      <w:r>
        <w:rPr>
          <w:rFonts w:ascii="Times New Roman" w:hAnsi="Times New Roman" w:cs="Times New Roman"/>
          <w:color w:val="auto"/>
          <w:spacing w:val="4"/>
        </w:rPr>
        <w:t xml:space="preserve"> and professionals, improving customer reach and nurturing customer relationships.</w:t>
      </w:r>
    </w:p>
    <w:p w14:paraId="7109C1C3" w14:textId="286963BB" w:rsidR="000222F9" w:rsidRPr="00565C39" w:rsidRDefault="000222F9" w:rsidP="00F203F0">
      <w:pPr>
        <w:pStyle w:val="ListBullet"/>
        <w:numPr>
          <w:ilvl w:val="0"/>
          <w:numId w:val="0"/>
        </w:numPr>
        <w:spacing w:after="66" w:line="240" w:lineRule="auto"/>
        <w:jc w:val="both"/>
        <w:rPr>
          <w:rFonts w:ascii="Times New Roman" w:hAnsi="Times New Roman" w:cs="Times New Roman"/>
          <w:color w:val="auto"/>
          <w:spacing w:val="4"/>
          <w:sz w:val="14"/>
          <w:szCs w:val="14"/>
        </w:rPr>
      </w:pPr>
    </w:p>
    <w:p w14:paraId="07D13B69" w14:textId="4E2ED6CA" w:rsidR="0070739C" w:rsidRPr="005D3ED6" w:rsidRDefault="00000000" w:rsidP="00A16DEE">
      <w:pPr>
        <w:pStyle w:val="Heading1"/>
        <w:spacing w:before="0" w:after="66"/>
        <w:jc w:val="both"/>
        <w:rPr>
          <w:rFonts w:ascii="Times New Roman" w:hAnsi="Times New Roman" w:cs="Times New Roman"/>
          <w:bCs/>
          <w:color w:val="auto"/>
          <w:spacing w:val="14"/>
        </w:rPr>
      </w:pPr>
      <w:r>
        <w:rPr>
          <w:rFonts w:ascii="Times New Roman" w:hAnsi="Times New Roman" w:cs="Times New Roman"/>
          <w:bCs/>
          <w:noProof/>
          <w:color w:val="auto"/>
          <w:spacing w:val="14"/>
        </w:rPr>
        <w:pict w14:anchorId="4D883F4F">
          <v:shape id="_x0000_s2052" type="#_x0000_t32" style="position:absolute;left:0;text-align:left;margin-left:-2.1pt;margin-top:18.35pt;width:579pt;height:0;z-index:251660288" o:connectortype="straight" strokeweight="1.5pt"/>
        </w:pict>
      </w:r>
      <w:r w:rsidR="0070739C" w:rsidRPr="005D3ED6">
        <w:rPr>
          <w:rFonts w:ascii="Times New Roman" w:hAnsi="Times New Roman" w:cs="Times New Roman"/>
          <w:bCs/>
          <w:color w:val="auto"/>
          <w:spacing w:val="14"/>
        </w:rPr>
        <w:t>Skills &amp; Certificates</w:t>
      </w:r>
    </w:p>
    <w:p w14:paraId="3313BBB4" w14:textId="06C7A734" w:rsidR="0070739C" w:rsidRDefault="0070739C" w:rsidP="0070739C">
      <w:pPr>
        <w:spacing w:after="0" w:line="276" w:lineRule="auto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b/>
          <w:bCs/>
          <w:color w:val="auto"/>
          <w:spacing w:val="4"/>
        </w:rPr>
        <w:t xml:space="preserve">Management skills: </w:t>
      </w:r>
      <w:r w:rsidRPr="0079579A">
        <w:rPr>
          <w:rFonts w:ascii="Times New Roman" w:hAnsi="Times New Roman" w:cs="Times New Roman"/>
          <w:color w:val="auto"/>
          <w:spacing w:val="4"/>
        </w:rPr>
        <w:t>Agile, Scrum methodologies</w:t>
      </w:r>
      <w:r>
        <w:rPr>
          <w:rFonts w:ascii="Times New Roman" w:hAnsi="Times New Roman" w:cs="Times New Roman"/>
          <w:color w:val="auto"/>
          <w:spacing w:val="4"/>
        </w:rPr>
        <w:t>, Lean Six Sigma</w:t>
      </w:r>
    </w:p>
    <w:p w14:paraId="00E0EE0F" w14:textId="754A00F5" w:rsidR="0070739C" w:rsidRPr="0079579A" w:rsidRDefault="0070739C" w:rsidP="0070739C">
      <w:pPr>
        <w:spacing w:after="0" w:line="276" w:lineRule="auto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 Bold" w:hAnsi="Times New Roman Bold" w:cs="Times New Roman"/>
          <w:b/>
          <w:bCs/>
          <w:color w:val="auto"/>
          <w:spacing w:val="10"/>
        </w:rPr>
        <w:t>Programming Language</w:t>
      </w:r>
      <w:r w:rsidRPr="0079579A">
        <w:rPr>
          <w:rFonts w:ascii="Times New Roman Bold" w:hAnsi="Times New Roman Bold" w:cs="Times New Roman"/>
          <w:b/>
          <w:bCs/>
          <w:color w:val="auto"/>
          <w:spacing w:val="10"/>
        </w:rPr>
        <w:t>s:</w:t>
      </w:r>
      <w:r w:rsidRPr="0079579A">
        <w:rPr>
          <w:rFonts w:ascii="Times New Roman Bold" w:hAnsi="Times New Roman Bold" w:cs="Times New Roman"/>
          <w:color w:val="auto"/>
          <w:spacing w:val="10"/>
        </w:rPr>
        <w:t xml:space="preserve"> </w:t>
      </w:r>
      <w:r w:rsidRPr="0079579A">
        <w:rPr>
          <w:rFonts w:ascii="Times New Roman" w:hAnsi="Times New Roman" w:cs="Times New Roman"/>
          <w:color w:val="auto"/>
          <w:spacing w:val="4"/>
        </w:rPr>
        <w:t>LINGO, C Programming, Python, Verilog</w:t>
      </w:r>
    </w:p>
    <w:p w14:paraId="501970CB" w14:textId="77777777" w:rsidR="0070739C" w:rsidRDefault="0070739C" w:rsidP="0070739C">
      <w:pPr>
        <w:spacing w:after="0" w:line="276" w:lineRule="auto"/>
        <w:rPr>
          <w:rFonts w:ascii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b/>
          <w:bCs/>
          <w:color w:val="auto"/>
          <w:spacing w:val="4"/>
        </w:rPr>
        <w:t>Data Analytics</w:t>
      </w:r>
      <w:r w:rsidRPr="0079579A">
        <w:rPr>
          <w:rFonts w:ascii="Times New Roman" w:hAnsi="Times New Roman" w:cs="Times New Roman"/>
          <w:b/>
          <w:bCs/>
          <w:color w:val="auto"/>
          <w:spacing w:val="4"/>
        </w:rPr>
        <w:t xml:space="preserve">: </w:t>
      </w:r>
      <w:r w:rsidRPr="0079579A">
        <w:rPr>
          <w:rFonts w:ascii="Times New Roman" w:hAnsi="Times New Roman" w:cs="Times New Roman"/>
          <w:color w:val="auto"/>
          <w:spacing w:val="4"/>
        </w:rPr>
        <w:t>MS Excel,</w:t>
      </w:r>
      <w:r>
        <w:rPr>
          <w:rFonts w:ascii="Times New Roman" w:hAnsi="Times New Roman" w:cs="Times New Roman"/>
          <w:color w:val="auto"/>
          <w:spacing w:val="4"/>
        </w:rPr>
        <w:t xml:space="preserve"> </w:t>
      </w:r>
      <w:r w:rsidRPr="0079579A">
        <w:rPr>
          <w:rFonts w:ascii="Times New Roman" w:hAnsi="Times New Roman" w:cs="Times New Roman"/>
          <w:color w:val="auto"/>
          <w:spacing w:val="4"/>
        </w:rPr>
        <w:t>Minitab,</w:t>
      </w:r>
      <w:r>
        <w:rPr>
          <w:rFonts w:ascii="Times New Roman" w:hAnsi="Times New Roman" w:cs="Times New Roman"/>
          <w:color w:val="auto"/>
          <w:spacing w:val="4"/>
        </w:rPr>
        <w:t xml:space="preserve"> R programming</w:t>
      </w:r>
    </w:p>
    <w:p w14:paraId="20F361F1" w14:textId="77777777" w:rsidR="0070739C" w:rsidRDefault="0070739C" w:rsidP="0070739C">
      <w:pPr>
        <w:spacing w:after="0" w:line="276" w:lineRule="auto"/>
        <w:rPr>
          <w:rFonts w:ascii="Times New Roman" w:hAnsi="Times New Roman" w:cs="Times New Roman"/>
          <w:color w:val="auto"/>
          <w:spacing w:val="4"/>
        </w:rPr>
      </w:pPr>
      <w:r w:rsidRPr="00C64CF6">
        <w:rPr>
          <w:rFonts w:ascii="Times New Roman" w:hAnsi="Times New Roman" w:cs="Times New Roman"/>
          <w:b/>
          <w:bCs/>
          <w:color w:val="auto"/>
          <w:spacing w:val="4"/>
        </w:rPr>
        <w:t>Tools</w:t>
      </w:r>
      <w:r>
        <w:rPr>
          <w:rFonts w:ascii="Times New Roman" w:hAnsi="Times New Roman" w:cs="Times New Roman"/>
          <w:color w:val="auto"/>
          <w:spacing w:val="4"/>
        </w:rPr>
        <w:t>: Jira, Kanban, MS Excel, Google Suite, Microsoft Suite</w:t>
      </w:r>
    </w:p>
    <w:p w14:paraId="535D7310" w14:textId="7325F13E" w:rsidR="0070739C" w:rsidRPr="00FD5A9B" w:rsidRDefault="0070739C" w:rsidP="00FD5A9B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Times New Roman" w:hAnsi="Times New Roman" w:cs="Times New Roman"/>
          <w:b/>
          <w:bCs/>
          <w:color w:val="auto"/>
          <w:spacing w:val="4"/>
        </w:rPr>
      </w:pPr>
      <w:r>
        <w:rPr>
          <w:rFonts w:ascii="Times New Roman" w:hAnsi="Times New Roman" w:cs="Times New Roman"/>
          <w:b/>
          <w:bCs/>
          <w:color w:val="auto"/>
          <w:spacing w:val="4"/>
        </w:rPr>
        <w:t xml:space="preserve">Certifications: </w:t>
      </w:r>
      <w:r w:rsidRPr="00FD5A9B">
        <w:rPr>
          <w:rFonts w:ascii="Times New Roman" w:hAnsi="Times New Roman" w:cs="Times New Roman"/>
          <w:color w:val="auto"/>
        </w:rPr>
        <w:t>Google: Agile Essentials</w:t>
      </w:r>
      <w:r w:rsidR="00FD5A9B">
        <w:rPr>
          <w:rFonts w:ascii="Times New Roman" w:hAnsi="Times New Roman" w:cs="Times New Roman"/>
          <w:b/>
          <w:bCs/>
          <w:color w:val="auto"/>
          <w:spacing w:val="4"/>
        </w:rPr>
        <w:t xml:space="preserve">, </w:t>
      </w:r>
      <w:r w:rsidRPr="00FD5A9B">
        <w:rPr>
          <w:rFonts w:ascii="Times New Roman" w:hAnsi="Times New Roman" w:cs="Times New Roman"/>
          <w:color w:val="auto"/>
          <w:spacing w:val="4"/>
        </w:rPr>
        <w:t>NVIDIA AI for All: From Basics to GenAI Practice</w:t>
      </w:r>
    </w:p>
    <w:p w14:paraId="05A54BE4" w14:textId="346618F5" w:rsidR="008A20EC" w:rsidRPr="005D3ED6" w:rsidRDefault="00000000" w:rsidP="008A20EC">
      <w:pPr>
        <w:pStyle w:val="Heading1"/>
        <w:spacing w:before="0" w:after="66"/>
        <w:jc w:val="both"/>
        <w:rPr>
          <w:rFonts w:ascii="Times New Roman" w:hAnsi="Times New Roman" w:cs="Times New Roman"/>
          <w:b w:val="0"/>
          <w:bCs/>
          <w:color w:val="auto"/>
          <w:spacing w:val="14"/>
        </w:rPr>
      </w:pPr>
      <w:r>
        <w:rPr>
          <w:rFonts w:ascii="Times New Roman" w:hAnsi="Times New Roman" w:cs="Times New Roman"/>
          <w:bCs/>
          <w:noProof/>
          <w:color w:val="auto"/>
          <w:spacing w:val="14"/>
        </w:rPr>
        <w:pict w14:anchorId="4D883F4F">
          <v:shape id="_x0000_s2053" type="#_x0000_t32" style="position:absolute;left:0;text-align:left;margin-left:.95pt;margin-top:17.05pt;width:579pt;height:0;z-index:251661312" o:connectortype="straight" strokeweight="1.5pt"/>
        </w:pict>
      </w:r>
      <w:r w:rsidR="00DC10F5" w:rsidRPr="005D3ED6">
        <w:rPr>
          <w:rFonts w:ascii="Times New Roman" w:hAnsi="Times New Roman" w:cs="Times New Roman"/>
          <w:bCs/>
          <w:color w:val="auto"/>
          <w:spacing w:val="14"/>
        </w:rPr>
        <w:t>Projects</w:t>
      </w:r>
    </w:p>
    <w:p w14:paraId="1228AE44" w14:textId="15857740" w:rsidR="00FD5A9B" w:rsidRPr="00A16DEE" w:rsidRDefault="00FD5A9B" w:rsidP="00FD5A9B">
      <w:pPr>
        <w:spacing w:after="0"/>
        <w:rPr>
          <w:rFonts w:ascii="Times New Roman Bold" w:hAnsi="Times New Roman Bold" w:cs="Times New Roman"/>
          <w:bCs/>
          <w:color w:val="auto"/>
          <w:spacing w:val="10"/>
          <w:szCs w:val="24"/>
        </w:rPr>
      </w:pP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NU Market: </w:t>
      </w:r>
      <w:r w:rsidR="00565C39"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>Marketplace</w:t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 exclusively for Northeastern Students                                  </w:t>
      </w:r>
      <w:r w:rsid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            </w:t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>Jan 2025 – Present</w:t>
      </w:r>
    </w:p>
    <w:p w14:paraId="3FD2A089" w14:textId="502647A2" w:rsidR="00FD5A9B" w:rsidRDefault="00FD5A9B" w:rsidP="00565C39">
      <w:pPr>
        <w:pStyle w:val="Heading2"/>
        <w:numPr>
          <w:ilvl w:val="0"/>
          <w:numId w:val="40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</w:pPr>
      <w:r w:rsidRPr="00FD5A9B"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  <w:t xml:space="preserve">NU Mart is expected to enhance campus connectivity by providing an intuitive and </w:t>
      </w:r>
      <w:r w:rsidR="00A16DEE"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  <w:t xml:space="preserve">a </w:t>
      </w:r>
      <w:r w:rsidR="00A16DEE" w:rsidRPr="00A16DEE">
        <w:rPr>
          <w:rFonts w:ascii="Times New Roman" w:eastAsiaTheme="minorEastAsia" w:hAnsi="Times New Roman" w:cs="Times New Roman"/>
          <w:caps w:val="0"/>
          <w:color w:val="auto"/>
          <w:spacing w:val="10"/>
          <w:sz w:val="22"/>
          <w:szCs w:val="22"/>
        </w:rPr>
        <w:t>100% safe</w:t>
      </w:r>
      <w:r w:rsidRPr="00FD5A9B"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  <w:t xml:space="preserve"> marketplace</w:t>
      </w:r>
      <w:r w:rsidR="00A16DEE"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  <w:t xml:space="preserve"> for</w:t>
      </w:r>
      <w:r w:rsidRPr="00FD5A9B"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  <w:t xml:space="preserve"> student transactions,</w:t>
      </w:r>
      <w:r w:rsidR="00A16DEE"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  <w:t xml:space="preserve"> enabling only Northeastern students to buy, sell or loan any product.</w:t>
      </w:r>
    </w:p>
    <w:p w14:paraId="664419B0" w14:textId="77777777" w:rsidR="00FD5A9B" w:rsidRDefault="00FD5A9B" w:rsidP="00A16DEE">
      <w:pPr>
        <w:pStyle w:val="Heading2"/>
        <w:spacing w:before="0" w:after="66"/>
        <w:jc w:val="both"/>
        <w:rPr>
          <w:rFonts w:ascii="Times New Roman" w:eastAsiaTheme="minorEastAsia" w:hAnsi="Times New Roman" w:cs="Times New Roman"/>
          <w:b w:val="0"/>
          <w:bCs/>
          <w:caps w:val="0"/>
          <w:color w:val="auto"/>
          <w:spacing w:val="10"/>
          <w:sz w:val="22"/>
          <w:szCs w:val="22"/>
        </w:rPr>
      </w:pPr>
    </w:p>
    <w:p w14:paraId="5868CE5C" w14:textId="774820F6" w:rsidR="008A20EC" w:rsidRPr="00A16DEE" w:rsidRDefault="008A20EC" w:rsidP="00A16DEE">
      <w:pPr>
        <w:pStyle w:val="Heading2"/>
        <w:spacing w:before="0" w:after="0"/>
        <w:jc w:val="both"/>
        <w:rPr>
          <w:rFonts w:ascii="Times New Roman Bold" w:hAnsi="Times New Roman Bold" w:cs="Times New Roman"/>
          <w:bCs/>
          <w:caps w:val="0"/>
          <w:color w:val="auto"/>
          <w:spacing w:val="10"/>
          <w:sz w:val="22"/>
          <w:szCs w:val="22"/>
        </w:rPr>
      </w:pPr>
      <w:r w:rsidRPr="00A16DEE">
        <w:rPr>
          <w:rFonts w:ascii="Times New Roman Bold" w:hAnsi="Times New Roman Bold" w:cs="Times New Roman"/>
          <w:bCs/>
          <w:caps w:val="0"/>
          <w:color w:val="auto"/>
          <w:spacing w:val="10"/>
          <w:sz w:val="22"/>
          <w:szCs w:val="22"/>
        </w:rPr>
        <w:t xml:space="preserve">Navigating Volatility: A 24 Year Historical Analysis of Apple vs Samsung Stocks   </w:t>
      </w:r>
      <w:r w:rsidR="00A16DEE">
        <w:rPr>
          <w:rFonts w:ascii="Times New Roman Bold" w:hAnsi="Times New Roman Bold" w:cs="Times New Roman"/>
          <w:bCs/>
          <w:caps w:val="0"/>
          <w:color w:val="auto"/>
          <w:spacing w:val="10"/>
          <w:sz w:val="22"/>
          <w:szCs w:val="22"/>
        </w:rPr>
        <w:t xml:space="preserve">              </w:t>
      </w:r>
      <w:r w:rsidR="00036D6E" w:rsidRPr="00A16DEE">
        <w:rPr>
          <w:rFonts w:ascii="Times New Roman Bold" w:hAnsi="Times New Roman Bold" w:cs="Times New Roman"/>
          <w:bCs/>
          <w:caps w:val="0"/>
          <w:color w:val="auto"/>
          <w:spacing w:val="10"/>
          <w:sz w:val="22"/>
          <w:szCs w:val="22"/>
        </w:rPr>
        <w:t xml:space="preserve">Sep 2024 </w:t>
      </w:r>
      <w:r w:rsidRPr="00A16DEE">
        <w:rPr>
          <w:rFonts w:ascii="Times New Roman Bold" w:hAnsi="Times New Roman Bold" w:cs="Times New Roman"/>
          <w:bCs/>
          <w:caps w:val="0"/>
          <w:color w:val="auto"/>
          <w:spacing w:val="10"/>
          <w:sz w:val="22"/>
          <w:szCs w:val="22"/>
        </w:rPr>
        <w:t xml:space="preserve">– </w:t>
      </w:r>
      <w:r w:rsidR="00036D6E" w:rsidRPr="00A16DEE">
        <w:rPr>
          <w:rFonts w:ascii="Times New Roman Bold" w:hAnsi="Times New Roman Bold" w:cs="Times New Roman"/>
          <w:bCs/>
          <w:caps w:val="0"/>
          <w:color w:val="auto"/>
          <w:spacing w:val="10"/>
          <w:sz w:val="22"/>
          <w:szCs w:val="22"/>
        </w:rPr>
        <w:t>Dec 2024</w:t>
      </w:r>
    </w:p>
    <w:p w14:paraId="76F18535" w14:textId="56EF36FD" w:rsidR="00A16DEE" w:rsidRPr="00565C39" w:rsidRDefault="005044FF" w:rsidP="00565C39">
      <w:pPr>
        <w:pStyle w:val="ListParagraph"/>
        <w:numPr>
          <w:ilvl w:val="0"/>
          <w:numId w:val="40"/>
        </w:numPr>
        <w:spacing w:after="120" w:line="276" w:lineRule="auto"/>
        <w:rPr>
          <w:rFonts w:ascii="Times New Roman" w:hAnsi="Times New Roman" w:cs="Times New Roman"/>
          <w:b/>
          <w:bCs/>
          <w:color w:val="auto"/>
          <w:spacing w:val="4"/>
        </w:rPr>
      </w:pPr>
      <w:r w:rsidRPr="00565C39">
        <w:rPr>
          <w:rFonts w:ascii="Times New Roman" w:hAnsi="Times New Roman" w:cs="Times New Roman"/>
          <w:color w:val="auto"/>
          <w:spacing w:val="4"/>
        </w:rPr>
        <w:t>Led a team of 6 to c</w:t>
      </w:r>
      <w:r w:rsidR="008A20EC" w:rsidRPr="00565C39">
        <w:rPr>
          <w:rFonts w:ascii="Times New Roman" w:hAnsi="Times New Roman" w:cs="Times New Roman"/>
          <w:color w:val="auto"/>
          <w:spacing w:val="4"/>
        </w:rPr>
        <w:t xml:space="preserve">onduct a 24-year </w:t>
      </w:r>
      <w:r w:rsidR="00D870B5" w:rsidRPr="00565C39">
        <w:rPr>
          <w:rFonts w:ascii="Times New Roman" w:hAnsi="Times New Roman" w:cs="Times New Roman"/>
          <w:color w:val="auto"/>
          <w:spacing w:val="4"/>
        </w:rPr>
        <w:t xml:space="preserve">comparative </w:t>
      </w:r>
      <w:r w:rsidR="008A20EC" w:rsidRPr="00565C39">
        <w:rPr>
          <w:rFonts w:ascii="Times New Roman" w:hAnsi="Times New Roman" w:cs="Times New Roman"/>
          <w:color w:val="auto"/>
          <w:spacing w:val="4"/>
        </w:rPr>
        <w:t xml:space="preserve">analysis </w:t>
      </w:r>
      <w:r w:rsidR="008A20EC" w:rsidRPr="00565C39">
        <w:rPr>
          <w:rFonts w:ascii="Times New Roman" w:hAnsi="Times New Roman" w:cs="Times New Roman"/>
          <w:b/>
          <w:bCs/>
          <w:color w:val="auto"/>
          <w:spacing w:val="4"/>
        </w:rPr>
        <w:t>of 6,000+ data points</w:t>
      </w:r>
      <w:r w:rsidR="008A20EC" w:rsidRPr="00565C39">
        <w:rPr>
          <w:rFonts w:ascii="Times New Roman" w:hAnsi="Times New Roman" w:cs="Times New Roman"/>
          <w:color w:val="auto"/>
          <w:spacing w:val="4"/>
        </w:rPr>
        <w:t xml:space="preserve"> on Apple </w:t>
      </w:r>
      <w:r w:rsidR="00D870B5" w:rsidRPr="00565C39">
        <w:rPr>
          <w:rFonts w:ascii="Times New Roman" w:hAnsi="Times New Roman" w:cs="Times New Roman"/>
          <w:color w:val="auto"/>
          <w:spacing w:val="4"/>
        </w:rPr>
        <w:t>vs</w:t>
      </w:r>
      <w:r w:rsidR="008A20EC" w:rsidRPr="00565C39">
        <w:rPr>
          <w:rFonts w:ascii="Times New Roman" w:hAnsi="Times New Roman" w:cs="Times New Roman"/>
          <w:color w:val="auto"/>
          <w:spacing w:val="4"/>
        </w:rPr>
        <w:t xml:space="preserve"> Samsung stocks, quantifying risk-return trade-of</w:t>
      </w:r>
      <w:r w:rsidR="00D870B5" w:rsidRPr="00565C39">
        <w:rPr>
          <w:rFonts w:ascii="Times New Roman" w:hAnsi="Times New Roman" w:cs="Times New Roman"/>
          <w:color w:val="auto"/>
          <w:spacing w:val="4"/>
        </w:rPr>
        <w:t xml:space="preserve">fs providing investors with </w:t>
      </w:r>
      <w:r w:rsidR="00750A86" w:rsidRPr="00565C39">
        <w:rPr>
          <w:rFonts w:ascii="Times New Roman" w:hAnsi="Times New Roman" w:cs="Times New Roman"/>
          <w:b/>
          <w:bCs/>
          <w:color w:val="auto"/>
          <w:spacing w:val="4"/>
        </w:rPr>
        <w:t>95</w:t>
      </w:r>
      <w:r w:rsidR="008A20EC" w:rsidRPr="00565C39">
        <w:rPr>
          <w:rFonts w:ascii="Times New Roman" w:hAnsi="Times New Roman" w:cs="Times New Roman"/>
          <w:b/>
          <w:bCs/>
          <w:color w:val="auto"/>
          <w:spacing w:val="4"/>
        </w:rPr>
        <w:t xml:space="preserve">% confidence </w:t>
      </w:r>
      <w:r w:rsidR="008A20EC" w:rsidRPr="00565C39">
        <w:rPr>
          <w:rFonts w:ascii="Times New Roman" w:hAnsi="Times New Roman" w:cs="Times New Roman"/>
          <w:color w:val="auto"/>
          <w:spacing w:val="4"/>
        </w:rPr>
        <w:t>in findings.</w:t>
      </w:r>
    </w:p>
    <w:p w14:paraId="382C3A8D" w14:textId="247B9C52" w:rsidR="00A1037C" w:rsidRDefault="00A1037C" w:rsidP="00A16DEE">
      <w:pPr>
        <w:spacing w:before="240" w:after="0" w:line="276" w:lineRule="auto"/>
        <w:rPr>
          <w:rFonts w:ascii="Times New Roman Bold" w:hAnsi="Times New Roman Bold" w:cs="Times New Roman"/>
          <w:bCs/>
          <w:color w:val="auto"/>
          <w:spacing w:val="10"/>
          <w:szCs w:val="24"/>
        </w:rPr>
      </w:pP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>Rain Prediction</w:t>
      </w:r>
      <w:r w:rsidR="00DF54D9"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 System using Machine Learning</w:t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     </w:t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ab/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ab/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ab/>
      </w:r>
      <w:r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ab/>
      </w:r>
      <w:r w:rsidR="001037E2"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         </w:t>
      </w:r>
      <w:r w:rsid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 xml:space="preserve">              </w:t>
      </w:r>
      <w:r w:rsidR="001037E2" w:rsidRPr="00A16DEE">
        <w:rPr>
          <w:rFonts w:ascii="Times New Roman Bold" w:hAnsi="Times New Roman Bold" w:cs="Times New Roman"/>
          <w:bCs/>
          <w:color w:val="auto"/>
          <w:spacing w:val="10"/>
          <w:szCs w:val="24"/>
        </w:rPr>
        <w:t>Oct 2021 – Jun 2022</w:t>
      </w:r>
    </w:p>
    <w:p w14:paraId="7816797E" w14:textId="05BC303E" w:rsidR="00A16DEE" w:rsidRPr="00A16DEE" w:rsidRDefault="00A16DEE" w:rsidP="00565C39">
      <w:pPr>
        <w:pStyle w:val="ListBullet"/>
        <w:numPr>
          <w:ilvl w:val="0"/>
          <w:numId w:val="40"/>
        </w:numPr>
        <w:spacing w:after="66" w:line="276" w:lineRule="auto"/>
        <w:jc w:val="both"/>
        <w:rPr>
          <w:rFonts w:ascii="Times New Roman" w:hAnsi="Times New Roman" w:cs="Times New Roman"/>
          <w:color w:val="auto"/>
          <w:spacing w:val="4"/>
        </w:rPr>
      </w:pPr>
      <w:r w:rsidRPr="0079579A">
        <w:rPr>
          <w:rFonts w:ascii="Times New Roman" w:hAnsi="Times New Roman" w:cs="Times New Roman"/>
          <w:color w:val="auto"/>
          <w:spacing w:val="4"/>
        </w:rPr>
        <w:t xml:space="preserve">Engineered an IoT- and wireless sensor-based agriculture platform with Firebase data monitoring and linear regression model achieving </w:t>
      </w:r>
      <w:r w:rsidRPr="00A20DD5">
        <w:rPr>
          <w:rFonts w:ascii="Times New Roman" w:hAnsi="Times New Roman" w:cs="Times New Roman"/>
          <w:b/>
          <w:bCs/>
          <w:color w:val="auto"/>
          <w:spacing w:val="4"/>
        </w:rPr>
        <w:t xml:space="preserve">95% accurate </w:t>
      </w:r>
      <w:r w:rsidRPr="00A16DEE">
        <w:rPr>
          <w:rFonts w:ascii="Times New Roman" w:hAnsi="Times New Roman" w:cs="Times New Roman"/>
          <w:color w:val="auto"/>
          <w:spacing w:val="4"/>
        </w:rPr>
        <w:t>rain predictions</w:t>
      </w:r>
      <w:r w:rsidRPr="0079579A">
        <w:rPr>
          <w:rFonts w:ascii="Times New Roman" w:hAnsi="Times New Roman" w:cs="Times New Roman"/>
          <w:color w:val="auto"/>
          <w:spacing w:val="4"/>
        </w:rPr>
        <w:t xml:space="preserve">, boosting crop health by </w:t>
      </w:r>
      <w:r w:rsidRPr="00A16DEE">
        <w:rPr>
          <w:rFonts w:ascii="Times New Roman" w:hAnsi="Times New Roman" w:cs="Times New Roman"/>
          <w:b/>
          <w:bCs/>
          <w:color w:val="auto"/>
          <w:spacing w:val="4"/>
        </w:rPr>
        <w:t>25%</w:t>
      </w:r>
      <w:r>
        <w:rPr>
          <w:rFonts w:ascii="Times New Roman" w:hAnsi="Times New Roman" w:cs="Times New Roman"/>
          <w:color w:val="auto"/>
          <w:spacing w:val="4"/>
        </w:rPr>
        <w:t>.</w:t>
      </w:r>
    </w:p>
    <w:sectPr w:rsidR="00A16DEE" w:rsidRPr="00A16DEE" w:rsidSect="0070739C">
      <w:footerReference w:type="default" r:id="rId13"/>
      <w:type w:val="continuous"/>
      <w:pgSz w:w="12240" w:h="15840" w:code="1"/>
      <w:pgMar w:top="567" w:right="340" w:bottom="567" w:left="3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3A5B1" w14:textId="77777777" w:rsidR="006E042A" w:rsidRDefault="006E042A">
      <w:pPr>
        <w:spacing w:after="0"/>
      </w:pPr>
      <w:r>
        <w:separator/>
      </w:r>
    </w:p>
  </w:endnote>
  <w:endnote w:type="continuationSeparator" w:id="0">
    <w:p w14:paraId="057939F1" w14:textId="77777777" w:rsidR="006E042A" w:rsidRDefault="006E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68A" w14:textId="77777777" w:rsidR="006270A9" w:rsidRDefault="009D5933">
    <w:pPr>
      <w:pStyle w:val="Footer"/>
    </w:pPr>
    <w:r>
      <w:t xml:space="preserve">Page </w:t>
    </w:r>
    <w:r w:rsidR="004371B0">
      <w:fldChar w:fldCharType="begin"/>
    </w:r>
    <w:r>
      <w:instrText xml:space="preserve"> PAGE   \* MERGEFORMAT </w:instrText>
    </w:r>
    <w:r w:rsidR="004371B0">
      <w:fldChar w:fldCharType="separate"/>
    </w:r>
    <w:r w:rsidR="00005B0F">
      <w:rPr>
        <w:noProof/>
      </w:rPr>
      <w:t>2</w:t>
    </w:r>
    <w:r w:rsidR="004371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9EA4" w14:textId="77777777" w:rsidR="006E042A" w:rsidRDefault="006E042A">
      <w:pPr>
        <w:spacing w:after="0"/>
      </w:pPr>
      <w:r>
        <w:separator/>
      </w:r>
    </w:p>
  </w:footnote>
  <w:footnote w:type="continuationSeparator" w:id="0">
    <w:p w14:paraId="059384DB" w14:textId="77777777" w:rsidR="006E042A" w:rsidRDefault="006E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86E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6674E2"/>
    <w:multiLevelType w:val="hybridMultilevel"/>
    <w:tmpl w:val="368043B4"/>
    <w:lvl w:ilvl="0" w:tplc="31BED1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D7131"/>
    <w:multiLevelType w:val="hybridMultilevel"/>
    <w:tmpl w:val="67188788"/>
    <w:lvl w:ilvl="0" w:tplc="3A36B2A0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A7671DE"/>
    <w:multiLevelType w:val="hybridMultilevel"/>
    <w:tmpl w:val="30FC8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27BD33B7"/>
    <w:multiLevelType w:val="hybridMultilevel"/>
    <w:tmpl w:val="3DFE958C"/>
    <w:lvl w:ilvl="0" w:tplc="20CA29D0">
      <w:numFmt w:val="bullet"/>
      <w:lvlText w:val="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C875FC5"/>
    <w:multiLevelType w:val="hybridMultilevel"/>
    <w:tmpl w:val="AFDE8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941D5"/>
    <w:multiLevelType w:val="multilevel"/>
    <w:tmpl w:val="985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FA3359"/>
    <w:multiLevelType w:val="hybridMultilevel"/>
    <w:tmpl w:val="48205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 w15:restartNumberingAfterBreak="0">
    <w:nsid w:val="5C06106B"/>
    <w:multiLevelType w:val="hybridMultilevel"/>
    <w:tmpl w:val="FD80A2BC"/>
    <w:lvl w:ilvl="0" w:tplc="20CA29D0">
      <w:numFmt w:val="bullet"/>
      <w:lvlText w:val="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263D7"/>
    <w:multiLevelType w:val="hybridMultilevel"/>
    <w:tmpl w:val="36C6C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F4B68"/>
    <w:multiLevelType w:val="hybridMultilevel"/>
    <w:tmpl w:val="351AB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2922608"/>
    <w:multiLevelType w:val="hybridMultilevel"/>
    <w:tmpl w:val="7F844C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4D55B08"/>
    <w:multiLevelType w:val="hybridMultilevel"/>
    <w:tmpl w:val="07F46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0CA6"/>
    <w:multiLevelType w:val="hybridMultilevel"/>
    <w:tmpl w:val="EB501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1506">
    <w:abstractNumId w:val="9"/>
  </w:num>
  <w:num w:numId="2" w16cid:durableId="747189104">
    <w:abstractNumId w:val="9"/>
    <w:lvlOverride w:ilvl="0">
      <w:startOverride w:val="1"/>
    </w:lvlOverride>
  </w:num>
  <w:num w:numId="3" w16cid:durableId="514417469">
    <w:abstractNumId w:val="9"/>
    <w:lvlOverride w:ilvl="0">
      <w:startOverride w:val="1"/>
    </w:lvlOverride>
  </w:num>
  <w:num w:numId="4" w16cid:durableId="429744114">
    <w:abstractNumId w:val="9"/>
    <w:lvlOverride w:ilvl="0">
      <w:startOverride w:val="1"/>
    </w:lvlOverride>
  </w:num>
  <w:num w:numId="5" w16cid:durableId="1776943994">
    <w:abstractNumId w:val="8"/>
  </w:num>
  <w:num w:numId="6" w16cid:durableId="1227230646">
    <w:abstractNumId w:val="7"/>
  </w:num>
  <w:num w:numId="7" w16cid:durableId="132842036">
    <w:abstractNumId w:val="6"/>
  </w:num>
  <w:num w:numId="8" w16cid:durableId="1346244511">
    <w:abstractNumId w:val="5"/>
  </w:num>
  <w:num w:numId="9" w16cid:durableId="1469393038">
    <w:abstractNumId w:val="4"/>
  </w:num>
  <w:num w:numId="10" w16cid:durableId="550729217">
    <w:abstractNumId w:val="3"/>
  </w:num>
  <w:num w:numId="11" w16cid:durableId="2031372206">
    <w:abstractNumId w:val="2"/>
  </w:num>
  <w:num w:numId="12" w16cid:durableId="340160577">
    <w:abstractNumId w:val="1"/>
  </w:num>
  <w:num w:numId="13" w16cid:durableId="1428816187">
    <w:abstractNumId w:val="0"/>
  </w:num>
  <w:num w:numId="14" w16cid:durableId="89618279">
    <w:abstractNumId w:val="19"/>
  </w:num>
  <w:num w:numId="15" w16cid:durableId="716247471">
    <w:abstractNumId w:val="25"/>
  </w:num>
  <w:num w:numId="16" w16cid:durableId="1790662728">
    <w:abstractNumId w:val="16"/>
  </w:num>
  <w:num w:numId="17" w16cid:durableId="1049502020">
    <w:abstractNumId w:val="23"/>
  </w:num>
  <w:num w:numId="18" w16cid:durableId="1823425262">
    <w:abstractNumId w:val="11"/>
  </w:num>
  <w:num w:numId="19" w16cid:durableId="323893399">
    <w:abstractNumId w:val="33"/>
  </w:num>
  <w:num w:numId="20" w16cid:durableId="1427924839">
    <w:abstractNumId w:val="26"/>
  </w:num>
  <w:num w:numId="21" w16cid:durableId="406533766">
    <w:abstractNumId w:val="13"/>
  </w:num>
  <w:num w:numId="22" w16cid:durableId="2033460568">
    <w:abstractNumId w:val="21"/>
  </w:num>
  <w:num w:numId="23" w16cid:durableId="582225880">
    <w:abstractNumId w:val="32"/>
  </w:num>
  <w:num w:numId="24" w16cid:durableId="1881671810">
    <w:abstractNumId w:val="15"/>
  </w:num>
  <w:num w:numId="25" w16cid:durableId="528766391">
    <w:abstractNumId w:val="17"/>
  </w:num>
  <w:num w:numId="26" w16cid:durableId="583955015">
    <w:abstractNumId w:val="28"/>
  </w:num>
  <w:num w:numId="27" w16cid:durableId="1463496889">
    <w:abstractNumId w:val="27"/>
  </w:num>
  <w:num w:numId="28" w16cid:durableId="1705714959">
    <w:abstractNumId w:val="12"/>
  </w:num>
  <w:num w:numId="29" w16cid:durableId="1920870499">
    <w:abstractNumId w:val="22"/>
  </w:num>
  <w:num w:numId="30" w16cid:durableId="1632711373">
    <w:abstractNumId w:val="10"/>
  </w:num>
  <w:num w:numId="31" w16cid:durableId="2007778701">
    <w:abstractNumId w:val="30"/>
  </w:num>
  <w:num w:numId="32" w16cid:durableId="828668538">
    <w:abstractNumId w:val="36"/>
  </w:num>
  <w:num w:numId="33" w16cid:durableId="177355822">
    <w:abstractNumId w:val="31"/>
  </w:num>
  <w:num w:numId="34" w16cid:durableId="290944794">
    <w:abstractNumId w:val="35"/>
  </w:num>
  <w:num w:numId="35" w16cid:durableId="1652323022">
    <w:abstractNumId w:val="14"/>
  </w:num>
  <w:num w:numId="36" w16cid:durableId="1751998485">
    <w:abstractNumId w:val="24"/>
  </w:num>
  <w:num w:numId="37" w16cid:durableId="2020691256">
    <w:abstractNumId w:val="20"/>
  </w:num>
  <w:num w:numId="38" w16cid:durableId="1730036616">
    <w:abstractNumId w:val="34"/>
  </w:num>
  <w:num w:numId="39" w16cid:durableId="1003627150">
    <w:abstractNumId w:val="29"/>
  </w:num>
  <w:num w:numId="40" w16cid:durableId="17020474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9AD"/>
    <w:rsid w:val="00005B0F"/>
    <w:rsid w:val="00007FF3"/>
    <w:rsid w:val="00011704"/>
    <w:rsid w:val="0001582B"/>
    <w:rsid w:val="000222F9"/>
    <w:rsid w:val="00034B16"/>
    <w:rsid w:val="00036D6E"/>
    <w:rsid w:val="00052ADC"/>
    <w:rsid w:val="00062FD6"/>
    <w:rsid w:val="0007149E"/>
    <w:rsid w:val="00081BF0"/>
    <w:rsid w:val="00082E6D"/>
    <w:rsid w:val="00094AEB"/>
    <w:rsid w:val="000A1D35"/>
    <w:rsid w:val="000A4587"/>
    <w:rsid w:val="000A4F59"/>
    <w:rsid w:val="000C6424"/>
    <w:rsid w:val="000D6CEC"/>
    <w:rsid w:val="000D7966"/>
    <w:rsid w:val="000E3911"/>
    <w:rsid w:val="000F2A6F"/>
    <w:rsid w:val="000F58EA"/>
    <w:rsid w:val="000F6F53"/>
    <w:rsid w:val="000F7840"/>
    <w:rsid w:val="001037E2"/>
    <w:rsid w:val="00111D88"/>
    <w:rsid w:val="001121A3"/>
    <w:rsid w:val="001141AF"/>
    <w:rsid w:val="0012285D"/>
    <w:rsid w:val="00123D73"/>
    <w:rsid w:val="001302AB"/>
    <w:rsid w:val="0013379B"/>
    <w:rsid w:val="00134C30"/>
    <w:rsid w:val="00137193"/>
    <w:rsid w:val="00140511"/>
    <w:rsid w:val="00141A4C"/>
    <w:rsid w:val="00147B6D"/>
    <w:rsid w:val="00152DBA"/>
    <w:rsid w:val="00156643"/>
    <w:rsid w:val="001701A0"/>
    <w:rsid w:val="00174536"/>
    <w:rsid w:val="00175972"/>
    <w:rsid w:val="001A2247"/>
    <w:rsid w:val="001A41A1"/>
    <w:rsid w:val="001B29CF"/>
    <w:rsid w:val="001B5E50"/>
    <w:rsid w:val="001C5842"/>
    <w:rsid w:val="001D49C5"/>
    <w:rsid w:val="001D696A"/>
    <w:rsid w:val="001E5B2D"/>
    <w:rsid w:val="00204466"/>
    <w:rsid w:val="00221DE6"/>
    <w:rsid w:val="00222372"/>
    <w:rsid w:val="0022611D"/>
    <w:rsid w:val="00226D31"/>
    <w:rsid w:val="002270DB"/>
    <w:rsid w:val="002320F5"/>
    <w:rsid w:val="00232312"/>
    <w:rsid w:val="0023377C"/>
    <w:rsid w:val="00252883"/>
    <w:rsid w:val="0028220F"/>
    <w:rsid w:val="0029269F"/>
    <w:rsid w:val="00296D0C"/>
    <w:rsid w:val="002A0A1E"/>
    <w:rsid w:val="002A4606"/>
    <w:rsid w:val="002C1372"/>
    <w:rsid w:val="002D27E7"/>
    <w:rsid w:val="002D77E3"/>
    <w:rsid w:val="002E31DD"/>
    <w:rsid w:val="002F3BA8"/>
    <w:rsid w:val="002F52C6"/>
    <w:rsid w:val="002F625F"/>
    <w:rsid w:val="003066D4"/>
    <w:rsid w:val="0031406A"/>
    <w:rsid w:val="003169AD"/>
    <w:rsid w:val="00323E62"/>
    <w:rsid w:val="00337C76"/>
    <w:rsid w:val="003521CE"/>
    <w:rsid w:val="00353AE4"/>
    <w:rsid w:val="00354E0F"/>
    <w:rsid w:val="00356C14"/>
    <w:rsid w:val="00360BD7"/>
    <w:rsid w:val="00360C19"/>
    <w:rsid w:val="00380CC1"/>
    <w:rsid w:val="0039537A"/>
    <w:rsid w:val="003A03B9"/>
    <w:rsid w:val="003A0C23"/>
    <w:rsid w:val="003A3CE7"/>
    <w:rsid w:val="003A5C6F"/>
    <w:rsid w:val="003A6386"/>
    <w:rsid w:val="003B41FA"/>
    <w:rsid w:val="003B57E7"/>
    <w:rsid w:val="003B7FA6"/>
    <w:rsid w:val="003C2679"/>
    <w:rsid w:val="003D0968"/>
    <w:rsid w:val="003D3F37"/>
    <w:rsid w:val="003D46DD"/>
    <w:rsid w:val="003E50C5"/>
    <w:rsid w:val="003E5DCE"/>
    <w:rsid w:val="003E5FFA"/>
    <w:rsid w:val="003F3C32"/>
    <w:rsid w:val="003F4751"/>
    <w:rsid w:val="00400115"/>
    <w:rsid w:val="00405012"/>
    <w:rsid w:val="00405760"/>
    <w:rsid w:val="00424BC2"/>
    <w:rsid w:val="00430125"/>
    <w:rsid w:val="00430DBA"/>
    <w:rsid w:val="004336E6"/>
    <w:rsid w:val="004371B0"/>
    <w:rsid w:val="004404B7"/>
    <w:rsid w:val="00443A69"/>
    <w:rsid w:val="00445342"/>
    <w:rsid w:val="00446ABA"/>
    <w:rsid w:val="00451555"/>
    <w:rsid w:val="00460E93"/>
    <w:rsid w:val="00473F7A"/>
    <w:rsid w:val="004748A7"/>
    <w:rsid w:val="004A54B2"/>
    <w:rsid w:val="004B59AD"/>
    <w:rsid w:val="00502398"/>
    <w:rsid w:val="00504264"/>
    <w:rsid w:val="005044FF"/>
    <w:rsid w:val="005108BF"/>
    <w:rsid w:val="00514E25"/>
    <w:rsid w:val="0053095F"/>
    <w:rsid w:val="00530F72"/>
    <w:rsid w:val="0054069C"/>
    <w:rsid w:val="00544927"/>
    <w:rsid w:val="00545B7A"/>
    <w:rsid w:val="00551E91"/>
    <w:rsid w:val="005552C5"/>
    <w:rsid w:val="00557E35"/>
    <w:rsid w:val="00565C39"/>
    <w:rsid w:val="00584EB7"/>
    <w:rsid w:val="005856EE"/>
    <w:rsid w:val="005961FF"/>
    <w:rsid w:val="005A2714"/>
    <w:rsid w:val="005A6B47"/>
    <w:rsid w:val="005B5FA7"/>
    <w:rsid w:val="005B7811"/>
    <w:rsid w:val="005C09E0"/>
    <w:rsid w:val="005C3089"/>
    <w:rsid w:val="005C4F47"/>
    <w:rsid w:val="005C6542"/>
    <w:rsid w:val="005D0363"/>
    <w:rsid w:val="005D3ED6"/>
    <w:rsid w:val="005F6502"/>
    <w:rsid w:val="005F72F6"/>
    <w:rsid w:val="00605232"/>
    <w:rsid w:val="00612560"/>
    <w:rsid w:val="00617B26"/>
    <w:rsid w:val="0062095A"/>
    <w:rsid w:val="006234EA"/>
    <w:rsid w:val="00626C4C"/>
    <w:rsid w:val="006270A9"/>
    <w:rsid w:val="006323AA"/>
    <w:rsid w:val="006325F2"/>
    <w:rsid w:val="00637CBF"/>
    <w:rsid w:val="0064212A"/>
    <w:rsid w:val="00662F06"/>
    <w:rsid w:val="00670DAB"/>
    <w:rsid w:val="00675956"/>
    <w:rsid w:val="00676587"/>
    <w:rsid w:val="00681034"/>
    <w:rsid w:val="0068392F"/>
    <w:rsid w:val="006900E4"/>
    <w:rsid w:val="006A187B"/>
    <w:rsid w:val="006A3364"/>
    <w:rsid w:val="006A61F9"/>
    <w:rsid w:val="006B6A63"/>
    <w:rsid w:val="006B7FA7"/>
    <w:rsid w:val="006C494A"/>
    <w:rsid w:val="006E042A"/>
    <w:rsid w:val="006F7A9E"/>
    <w:rsid w:val="00705944"/>
    <w:rsid w:val="00706247"/>
    <w:rsid w:val="0070677B"/>
    <w:rsid w:val="0070739C"/>
    <w:rsid w:val="00710DE6"/>
    <w:rsid w:val="0071133F"/>
    <w:rsid w:val="007113F6"/>
    <w:rsid w:val="00713E4E"/>
    <w:rsid w:val="0071535B"/>
    <w:rsid w:val="00716AF0"/>
    <w:rsid w:val="00717E6F"/>
    <w:rsid w:val="00741202"/>
    <w:rsid w:val="00746A63"/>
    <w:rsid w:val="00750A86"/>
    <w:rsid w:val="0075155B"/>
    <w:rsid w:val="007533E9"/>
    <w:rsid w:val="007569EA"/>
    <w:rsid w:val="007614A7"/>
    <w:rsid w:val="00771B63"/>
    <w:rsid w:val="00772F8A"/>
    <w:rsid w:val="00787CAF"/>
    <w:rsid w:val="00787D45"/>
    <w:rsid w:val="007940B2"/>
    <w:rsid w:val="0079579A"/>
    <w:rsid w:val="007A1BFD"/>
    <w:rsid w:val="007A1D9F"/>
    <w:rsid w:val="007A6A2D"/>
    <w:rsid w:val="007B5EF3"/>
    <w:rsid w:val="007B6891"/>
    <w:rsid w:val="007B6B12"/>
    <w:rsid w:val="007C3CB5"/>
    <w:rsid w:val="007D2090"/>
    <w:rsid w:val="007D7B50"/>
    <w:rsid w:val="007F254C"/>
    <w:rsid w:val="007F2CCE"/>
    <w:rsid w:val="007F6186"/>
    <w:rsid w:val="00802013"/>
    <w:rsid w:val="00804F8A"/>
    <w:rsid w:val="00804FA9"/>
    <w:rsid w:val="00816216"/>
    <w:rsid w:val="00824EA5"/>
    <w:rsid w:val="008261C3"/>
    <w:rsid w:val="00834D92"/>
    <w:rsid w:val="008370C1"/>
    <w:rsid w:val="00845397"/>
    <w:rsid w:val="00853BC3"/>
    <w:rsid w:val="00855A77"/>
    <w:rsid w:val="00857372"/>
    <w:rsid w:val="00860D2E"/>
    <w:rsid w:val="0086147C"/>
    <w:rsid w:val="00865C4C"/>
    <w:rsid w:val="00865FCD"/>
    <w:rsid w:val="00872735"/>
    <w:rsid w:val="0087734B"/>
    <w:rsid w:val="0088049D"/>
    <w:rsid w:val="00885CCC"/>
    <w:rsid w:val="008878AF"/>
    <w:rsid w:val="008916A1"/>
    <w:rsid w:val="00893CFC"/>
    <w:rsid w:val="008A197E"/>
    <w:rsid w:val="008A20EC"/>
    <w:rsid w:val="008A6995"/>
    <w:rsid w:val="008D20A0"/>
    <w:rsid w:val="008D5303"/>
    <w:rsid w:val="008E371A"/>
    <w:rsid w:val="00904660"/>
    <w:rsid w:val="009064A7"/>
    <w:rsid w:val="009201C1"/>
    <w:rsid w:val="009321B9"/>
    <w:rsid w:val="00945653"/>
    <w:rsid w:val="00950F07"/>
    <w:rsid w:val="00952E5A"/>
    <w:rsid w:val="00970022"/>
    <w:rsid w:val="00974E3B"/>
    <w:rsid w:val="00975F92"/>
    <w:rsid w:val="00983048"/>
    <w:rsid w:val="00984521"/>
    <w:rsid w:val="00985181"/>
    <w:rsid w:val="00986CA0"/>
    <w:rsid w:val="009B7B39"/>
    <w:rsid w:val="009C3DBE"/>
    <w:rsid w:val="009C4DED"/>
    <w:rsid w:val="009D18B1"/>
    <w:rsid w:val="009D5933"/>
    <w:rsid w:val="009D6CE5"/>
    <w:rsid w:val="009E266F"/>
    <w:rsid w:val="009F233D"/>
    <w:rsid w:val="009F2555"/>
    <w:rsid w:val="00A1037C"/>
    <w:rsid w:val="00A16298"/>
    <w:rsid w:val="00A16DEE"/>
    <w:rsid w:val="00A20DD5"/>
    <w:rsid w:val="00A26CD8"/>
    <w:rsid w:val="00A317B9"/>
    <w:rsid w:val="00A35217"/>
    <w:rsid w:val="00A42995"/>
    <w:rsid w:val="00A5625C"/>
    <w:rsid w:val="00A66F31"/>
    <w:rsid w:val="00A8349F"/>
    <w:rsid w:val="00A9050F"/>
    <w:rsid w:val="00A90D72"/>
    <w:rsid w:val="00A931C4"/>
    <w:rsid w:val="00A95A2C"/>
    <w:rsid w:val="00AE2C1C"/>
    <w:rsid w:val="00AE588D"/>
    <w:rsid w:val="00B002C0"/>
    <w:rsid w:val="00B10BDD"/>
    <w:rsid w:val="00B22AD8"/>
    <w:rsid w:val="00B27473"/>
    <w:rsid w:val="00B510F4"/>
    <w:rsid w:val="00B55429"/>
    <w:rsid w:val="00B61C5A"/>
    <w:rsid w:val="00B6648C"/>
    <w:rsid w:val="00B71A26"/>
    <w:rsid w:val="00B71FF1"/>
    <w:rsid w:val="00B75EC6"/>
    <w:rsid w:val="00B9624E"/>
    <w:rsid w:val="00BA3E33"/>
    <w:rsid w:val="00BC4A5D"/>
    <w:rsid w:val="00BD6A69"/>
    <w:rsid w:val="00BD6CAC"/>
    <w:rsid w:val="00BD768D"/>
    <w:rsid w:val="00BE2928"/>
    <w:rsid w:val="00BE38DD"/>
    <w:rsid w:val="00C0795C"/>
    <w:rsid w:val="00C115E7"/>
    <w:rsid w:val="00C13BA3"/>
    <w:rsid w:val="00C61F8E"/>
    <w:rsid w:val="00C62680"/>
    <w:rsid w:val="00C63D29"/>
    <w:rsid w:val="00C64CF6"/>
    <w:rsid w:val="00C9465F"/>
    <w:rsid w:val="00CB2F26"/>
    <w:rsid w:val="00CB594D"/>
    <w:rsid w:val="00CD1072"/>
    <w:rsid w:val="00CD1EBD"/>
    <w:rsid w:val="00CD571B"/>
    <w:rsid w:val="00CD7861"/>
    <w:rsid w:val="00CE5395"/>
    <w:rsid w:val="00CF24CE"/>
    <w:rsid w:val="00CF3FFC"/>
    <w:rsid w:val="00D0479A"/>
    <w:rsid w:val="00D1106C"/>
    <w:rsid w:val="00D15347"/>
    <w:rsid w:val="00D4655F"/>
    <w:rsid w:val="00D66BAB"/>
    <w:rsid w:val="00D66ECF"/>
    <w:rsid w:val="00D70D3C"/>
    <w:rsid w:val="00D7548E"/>
    <w:rsid w:val="00D80664"/>
    <w:rsid w:val="00D870B5"/>
    <w:rsid w:val="00DA614C"/>
    <w:rsid w:val="00DC10F5"/>
    <w:rsid w:val="00DC28E3"/>
    <w:rsid w:val="00DC36F0"/>
    <w:rsid w:val="00DC3842"/>
    <w:rsid w:val="00DE56F6"/>
    <w:rsid w:val="00DF1929"/>
    <w:rsid w:val="00DF54D9"/>
    <w:rsid w:val="00DF71F5"/>
    <w:rsid w:val="00E10372"/>
    <w:rsid w:val="00E11651"/>
    <w:rsid w:val="00E255D4"/>
    <w:rsid w:val="00E3182A"/>
    <w:rsid w:val="00E431C2"/>
    <w:rsid w:val="00E51FD4"/>
    <w:rsid w:val="00E60DDD"/>
    <w:rsid w:val="00E63BB6"/>
    <w:rsid w:val="00E706EB"/>
    <w:rsid w:val="00E73C91"/>
    <w:rsid w:val="00E828AC"/>
    <w:rsid w:val="00E83E4B"/>
    <w:rsid w:val="00E8594B"/>
    <w:rsid w:val="00E93DD4"/>
    <w:rsid w:val="00E9578F"/>
    <w:rsid w:val="00EA1630"/>
    <w:rsid w:val="00EB7E61"/>
    <w:rsid w:val="00EC3D9F"/>
    <w:rsid w:val="00EC5307"/>
    <w:rsid w:val="00ED0484"/>
    <w:rsid w:val="00ED2268"/>
    <w:rsid w:val="00EE27D6"/>
    <w:rsid w:val="00EE42A8"/>
    <w:rsid w:val="00F0113D"/>
    <w:rsid w:val="00F203F0"/>
    <w:rsid w:val="00F26947"/>
    <w:rsid w:val="00F27FD4"/>
    <w:rsid w:val="00F31B40"/>
    <w:rsid w:val="00F32A2A"/>
    <w:rsid w:val="00F34A46"/>
    <w:rsid w:val="00F448A0"/>
    <w:rsid w:val="00F52D1C"/>
    <w:rsid w:val="00F65390"/>
    <w:rsid w:val="00F7298D"/>
    <w:rsid w:val="00F74E93"/>
    <w:rsid w:val="00F86AA5"/>
    <w:rsid w:val="00F91DA0"/>
    <w:rsid w:val="00F92D96"/>
    <w:rsid w:val="00FA7304"/>
    <w:rsid w:val="00FB3617"/>
    <w:rsid w:val="00FC0A8B"/>
    <w:rsid w:val="00FC4396"/>
    <w:rsid w:val="00FC68BD"/>
    <w:rsid w:val="00FD0143"/>
    <w:rsid w:val="00FD0D8C"/>
    <w:rsid w:val="00FD18E2"/>
    <w:rsid w:val="00FD218B"/>
    <w:rsid w:val="00FD5A9B"/>
    <w:rsid w:val="00FD6DD0"/>
    <w:rsid w:val="00FE392B"/>
    <w:rsid w:val="00FF08AF"/>
    <w:rsid w:val="00F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  <o:r id="V:Rule4" type="connector" idref="#_x0000_s2053"/>
      </o:rules>
    </o:shapelayout>
  </w:shapeDefaults>
  <w:decimalSymbol w:val="."/>
  <w:listSeparator w:val=","/>
  <w14:docId w14:val="2BDE0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rsid w:val="00E73C9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C91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E73C91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73C91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73C91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73C91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DC10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53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9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naveennnmural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rali.na@northeastern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3A65586D7577489A1EEB9D113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C8B0-9F57-654A-975E-112B248385FB}"/>
      </w:docPartPr>
      <w:docPartBody>
        <w:p w:rsidR="00920C51" w:rsidRDefault="00DA0D36" w:rsidP="00DA0D36">
          <w:pPr>
            <w:pStyle w:val="EE3A65586D7577489A1EEB9D11353F6A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13013007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D36"/>
    <w:rsid w:val="000213A5"/>
    <w:rsid w:val="00033690"/>
    <w:rsid w:val="000955B9"/>
    <w:rsid w:val="000B4658"/>
    <w:rsid w:val="000C6424"/>
    <w:rsid w:val="001341E8"/>
    <w:rsid w:val="00192815"/>
    <w:rsid w:val="001C41F2"/>
    <w:rsid w:val="001E47D2"/>
    <w:rsid w:val="00203E29"/>
    <w:rsid w:val="002320F5"/>
    <w:rsid w:val="00233640"/>
    <w:rsid w:val="0024362E"/>
    <w:rsid w:val="00252E3E"/>
    <w:rsid w:val="00256E89"/>
    <w:rsid w:val="00261FD6"/>
    <w:rsid w:val="002A073B"/>
    <w:rsid w:val="002A4606"/>
    <w:rsid w:val="002F52C6"/>
    <w:rsid w:val="00323E62"/>
    <w:rsid w:val="00353AE4"/>
    <w:rsid w:val="00354E0F"/>
    <w:rsid w:val="003575D3"/>
    <w:rsid w:val="003A5C6F"/>
    <w:rsid w:val="003D0968"/>
    <w:rsid w:val="003D3770"/>
    <w:rsid w:val="003F5CA2"/>
    <w:rsid w:val="004157DB"/>
    <w:rsid w:val="00415CDF"/>
    <w:rsid w:val="00443A69"/>
    <w:rsid w:val="00446A61"/>
    <w:rsid w:val="00446ABA"/>
    <w:rsid w:val="00471E23"/>
    <w:rsid w:val="004B0BA0"/>
    <w:rsid w:val="004D2D59"/>
    <w:rsid w:val="005112B1"/>
    <w:rsid w:val="00523332"/>
    <w:rsid w:val="00562951"/>
    <w:rsid w:val="0058548D"/>
    <w:rsid w:val="005C09E0"/>
    <w:rsid w:val="005D0363"/>
    <w:rsid w:val="005D2DB1"/>
    <w:rsid w:val="005F4958"/>
    <w:rsid w:val="0062095A"/>
    <w:rsid w:val="006323AA"/>
    <w:rsid w:val="006B6A63"/>
    <w:rsid w:val="006E392B"/>
    <w:rsid w:val="00717E6F"/>
    <w:rsid w:val="007533E9"/>
    <w:rsid w:val="00761434"/>
    <w:rsid w:val="00772C68"/>
    <w:rsid w:val="00787D45"/>
    <w:rsid w:val="007B27CD"/>
    <w:rsid w:val="007C3CB5"/>
    <w:rsid w:val="00802013"/>
    <w:rsid w:val="0080372A"/>
    <w:rsid w:val="008359D8"/>
    <w:rsid w:val="008A3467"/>
    <w:rsid w:val="008D20A0"/>
    <w:rsid w:val="008D63E1"/>
    <w:rsid w:val="00904660"/>
    <w:rsid w:val="00920C51"/>
    <w:rsid w:val="009321B9"/>
    <w:rsid w:val="00950F07"/>
    <w:rsid w:val="0095338A"/>
    <w:rsid w:val="00975F92"/>
    <w:rsid w:val="009C3DBE"/>
    <w:rsid w:val="009F233D"/>
    <w:rsid w:val="00A26CD8"/>
    <w:rsid w:val="00A42995"/>
    <w:rsid w:val="00A66D23"/>
    <w:rsid w:val="00A66F31"/>
    <w:rsid w:val="00A742F7"/>
    <w:rsid w:val="00AC7AB5"/>
    <w:rsid w:val="00AE588D"/>
    <w:rsid w:val="00B40164"/>
    <w:rsid w:val="00B51B13"/>
    <w:rsid w:val="00B6648C"/>
    <w:rsid w:val="00BD2C1B"/>
    <w:rsid w:val="00BF78A6"/>
    <w:rsid w:val="00C011F5"/>
    <w:rsid w:val="00C62228"/>
    <w:rsid w:val="00C70A64"/>
    <w:rsid w:val="00CD121D"/>
    <w:rsid w:val="00CD1EBD"/>
    <w:rsid w:val="00DA0D36"/>
    <w:rsid w:val="00DD437F"/>
    <w:rsid w:val="00E10372"/>
    <w:rsid w:val="00E3182A"/>
    <w:rsid w:val="00EB3FC4"/>
    <w:rsid w:val="00EB7E61"/>
    <w:rsid w:val="00EE27D6"/>
    <w:rsid w:val="00F34A46"/>
    <w:rsid w:val="00F949DF"/>
    <w:rsid w:val="00F96F11"/>
    <w:rsid w:val="00FE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unhideWhenUsed/>
    <w:qFormat/>
    <w:rsid w:val="003D3770"/>
    <w:pPr>
      <w:numPr>
        <w:numId w:val="1"/>
      </w:numPr>
      <w:spacing w:after="240" w:line="288" w:lineRule="auto"/>
      <w:contextualSpacing/>
    </w:pPr>
    <w:rPr>
      <w:color w:val="404040" w:themeColor="text1" w:themeTint="BF"/>
      <w:kern w:val="0"/>
      <w:sz w:val="22"/>
      <w:szCs w:val="22"/>
      <w:lang w:eastAsia="ja-JP"/>
    </w:rPr>
  </w:style>
  <w:style w:type="paragraph" w:customStyle="1" w:styleId="EE3A65586D7577489A1EEB9D11353F6A">
    <w:name w:val="EE3A65586D7577489A1EEB9D11353F6A"/>
    <w:rsid w:val="00DA0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373DB-C2F7-43F7-8BF2-130AFA1F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2023-10-28T06:48:00Z</dcterms:created>
  <dcterms:modified xsi:type="dcterms:W3CDTF">2025-02-11T17:45:00Z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