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FF4BD" w14:textId="77777777" w:rsidR="009B384B" w:rsidRDefault="00534474" w:rsidP="00534474">
      <w:pPr>
        <w:spacing w:after="0" w:line="216" w:lineRule="auto"/>
        <w:ind w:left="3952" w:right="4026" w:hanging="3937"/>
        <w:jc w:val="right"/>
      </w:pPr>
      <w:r>
        <w:rPr>
          <w:sz w:val="38"/>
        </w:rPr>
        <w:t>Dylan Cheng</w:t>
      </w:r>
    </w:p>
    <w:p w14:paraId="7ECCC901" w14:textId="5EF46DCB" w:rsidR="009B384B" w:rsidRDefault="00534474">
      <w:pPr>
        <w:spacing w:after="52" w:line="259" w:lineRule="auto"/>
        <w:ind w:left="0" w:right="72" w:firstLine="0"/>
        <w:jc w:val="center"/>
      </w:pPr>
      <w:r>
        <w:rPr>
          <w:color w:val="808080"/>
        </w:rPr>
        <w:t xml:space="preserve">dycheng@ucsd.edu | 626-864-3158 </w:t>
      </w:r>
      <w:hyperlink r:id="rId5">
        <w:r>
          <w:rPr>
            <w:color w:val="808080"/>
          </w:rPr>
          <w:t xml:space="preserve">| </w:t>
        </w:r>
      </w:hyperlink>
      <w:hyperlink r:id="rId6" w:history="1">
        <w:r w:rsidRPr="00557033">
          <w:rPr>
            <w:rStyle w:val="Hyperlink"/>
          </w:rPr>
          <w:t>www.linkedin.com/in/dylancheng24</w:t>
        </w:r>
      </w:hyperlink>
      <w:r w:rsidR="009E59DD">
        <w:rPr>
          <w:rStyle w:val="Hyperlink"/>
        </w:rPr>
        <w:t>/</w:t>
      </w:r>
      <w:r>
        <w:t xml:space="preserve"> </w:t>
      </w:r>
    </w:p>
    <w:p w14:paraId="11481D1C" w14:textId="77777777" w:rsidR="009B384B" w:rsidRDefault="00414E35">
      <w:pPr>
        <w:spacing w:after="0" w:line="259" w:lineRule="auto"/>
        <w:ind w:left="0" w:right="15" w:firstLine="0"/>
        <w:jc w:val="center"/>
      </w:pPr>
      <w:r>
        <w:rPr>
          <w:sz w:val="24"/>
        </w:rPr>
        <w:t xml:space="preserve"> </w:t>
      </w:r>
    </w:p>
    <w:p w14:paraId="1691644F" w14:textId="77777777" w:rsidR="009B384B" w:rsidRDefault="00414E35">
      <w:pPr>
        <w:pStyle w:val="Heading1"/>
        <w:ind w:left="-5"/>
      </w:pPr>
      <w:r>
        <w:t xml:space="preserve">EDUCATION </w:t>
      </w:r>
    </w:p>
    <w:p w14:paraId="62C1F9D2" w14:textId="77777777" w:rsidR="009B384B" w:rsidRDefault="00414E35">
      <w:pPr>
        <w:spacing w:after="36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3F2005" wp14:editId="0BBC2D98">
                <wp:extent cx="6858000" cy="5080"/>
                <wp:effectExtent l="0" t="0" r="0" b="0"/>
                <wp:docPr id="2856" name="Group 2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5080"/>
                          <a:chOff x="0" y="0"/>
                          <a:chExt cx="6858000" cy="5080"/>
                        </a:xfrm>
                      </wpg:grpSpPr>
                      <wps:wsp>
                        <wps:cNvPr id="632" name="Shape 632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508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56" style="width:540pt;height:0.4pt;mso-position-horizontal-relative:char;mso-position-vertical-relative:line" coordsize="68580,50">
                <v:shape id="Shape 632" style="position:absolute;width:68580;height:0;left:0;top:0;" coordsize="6858000,0" path="m0,0l6858000,0">
                  <v:stroke weight="0.4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0"/>
        </w:rPr>
        <w:t xml:space="preserve"> </w:t>
      </w:r>
    </w:p>
    <w:p w14:paraId="4699E64C" w14:textId="77777777" w:rsidR="009B384B" w:rsidRDefault="00414E35">
      <w:pPr>
        <w:tabs>
          <w:tab w:val="right" w:pos="10890"/>
        </w:tabs>
        <w:spacing w:after="1" w:line="259" w:lineRule="auto"/>
        <w:ind w:left="-15" w:firstLine="0"/>
      </w:pPr>
      <w:r>
        <w:rPr>
          <w:rFonts w:cs="Raleway"/>
          <w:b/>
          <w:sz w:val="20"/>
        </w:rPr>
        <w:t xml:space="preserve">University of California, </w:t>
      </w:r>
      <w:r w:rsidR="00534474">
        <w:rPr>
          <w:rFonts w:cs="Raleway"/>
          <w:b/>
          <w:sz w:val="20"/>
        </w:rPr>
        <w:t>San Diego</w:t>
      </w:r>
      <w:r>
        <w:rPr>
          <w:rFonts w:cs="Raleway"/>
          <w:b/>
          <w:sz w:val="20"/>
        </w:rPr>
        <w:tab/>
      </w:r>
      <w:r w:rsidR="008C72FC">
        <w:rPr>
          <w:sz w:val="20"/>
        </w:rPr>
        <w:t>Jun</w:t>
      </w:r>
      <w:r>
        <w:rPr>
          <w:sz w:val="20"/>
        </w:rPr>
        <w:t xml:space="preserve"> </w:t>
      </w:r>
      <w:r>
        <w:rPr>
          <w:rFonts w:cs="Raleway"/>
          <w:sz w:val="20"/>
        </w:rPr>
        <w:t>‘</w:t>
      </w:r>
      <w:r w:rsidR="00534474">
        <w:rPr>
          <w:sz w:val="20"/>
        </w:rPr>
        <w:t>2</w:t>
      </w:r>
      <w:r w:rsidR="008C72FC">
        <w:rPr>
          <w:sz w:val="20"/>
        </w:rPr>
        <w:t>7</w:t>
      </w:r>
      <w:r>
        <w:rPr>
          <w:sz w:val="20"/>
        </w:rPr>
        <w:t xml:space="preserve"> </w:t>
      </w:r>
    </w:p>
    <w:p w14:paraId="1924D8DD" w14:textId="77777777" w:rsidR="009B384B" w:rsidRDefault="00414E35">
      <w:pPr>
        <w:tabs>
          <w:tab w:val="center" w:pos="10820"/>
        </w:tabs>
        <w:spacing w:after="273" w:line="259" w:lineRule="auto"/>
        <w:ind w:left="0" w:firstLine="0"/>
      </w:pPr>
      <w:r>
        <w:rPr>
          <w:rFonts w:cs="Raleway"/>
          <w:i/>
          <w:color w:val="808080"/>
        </w:rPr>
        <w:t xml:space="preserve">Bachelor of </w:t>
      </w:r>
      <w:r w:rsidR="00534474">
        <w:rPr>
          <w:rFonts w:cs="Raleway"/>
          <w:i/>
          <w:color w:val="808080"/>
        </w:rPr>
        <w:t xml:space="preserve">Science </w:t>
      </w:r>
      <w:r>
        <w:rPr>
          <w:rFonts w:cs="Raleway"/>
          <w:i/>
          <w:color w:val="808080"/>
        </w:rPr>
        <w:t>in Co</w:t>
      </w:r>
      <w:r w:rsidR="00534474">
        <w:rPr>
          <w:rFonts w:cs="Raleway"/>
          <w:i/>
          <w:color w:val="808080"/>
        </w:rPr>
        <w:t>gnitive</w:t>
      </w:r>
      <w:r>
        <w:rPr>
          <w:rFonts w:cs="Raleway"/>
          <w:i/>
          <w:color w:val="808080"/>
        </w:rPr>
        <w:t xml:space="preserve"> Scienc</w:t>
      </w:r>
      <w:r w:rsidR="00534474">
        <w:rPr>
          <w:rFonts w:cs="Raleway"/>
          <w:i/>
          <w:color w:val="808080"/>
        </w:rPr>
        <w:t xml:space="preserve">e, Minor in Data Science </w:t>
      </w:r>
      <w:r>
        <w:rPr>
          <w:rFonts w:cs="Raleway"/>
          <w:b/>
          <w:color w:val="808080"/>
        </w:rPr>
        <w:tab/>
      </w:r>
      <w:r w:rsidR="0084006D">
        <w:rPr>
          <w:rFonts w:cs="Raleway"/>
          <w:b/>
          <w:color w:val="808080"/>
        </w:rPr>
        <w:t>GPA: 3.89</w:t>
      </w:r>
      <w:r>
        <w:rPr>
          <w:color w:val="808080"/>
        </w:rPr>
        <w:t xml:space="preserve"> </w:t>
      </w:r>
    </w:p>
    <w:p w14:paraId="35A0554D" w14:textId="77777777" w:rsidR="009B384B" w:rsidRDefault="009745BA">
      <w:pPr>
        <w:pStyle w:val="Heading1"/>
        <w:ind w:left="-5"/>
      </w:pPr>
      <w:r>
        <w:t xml:space="preserve">WORK EXPERIENCE </w:t>
      </w:r>
    </w:p>
    <w:p w14:paraId="62F53B98" w14:textId="77777777" w:rsidR="009B384B" w:rsidRDefault="00414E35">
      <w:pPr>
        <w:spacing w:after="36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D2DE886" wp14:editId="753E4161">
                <wp:extent cx="6858000" cy="5080"/>
                <wp:effectExtent l="0" t="0" r="0" b="0"/>
                <wp:docPr id="2857" name="Group 2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5080"/>
                          <a:chOff x="0" y="0"/>
                          <a:chExt cx="6858000" cy="5080"/>
                        </a:xfrm>
                      </wpg:grpSpPr>
                      <wps:wsp>
                        <wps:cNvPr id="633" name="Shape 633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508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57" style="width:540pt;height:0.4pt;mso-position-horizontal-relative:char;mso-position-vertical-relative:line" coordsize="68580,50">
                <v:shape id="Shape 633" style="position:absolute;width:68580;height:0;left:0;top:0;" coordsize="6858000,0" path="m0,0l6858000,0">
                  <v:stroke weight="0.4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0"/>
        </w:rPr>
        <w:t xml:space="preserve"> </w:t>
      </w:r>
    </w:p>
    <w:p w14:paraId="7AC76DA2" w14:textId="77777777" w:rsidR="009745BA" w:rsidRDefault="009745BA" w:rsidP="009745BA">
      <w:pPr>
        <w:tabs>
          <w:tab w:val="right" w:pos="10890"/>
        </w:tabs>
        <w:spacing w:after="1" w:line="259" w:lineRule="auto"/>
        <w:ind w:left="-15" w:firstLine="0"/>
      </w:pPr>
      <w:proofErr w:type="spellStart"/>
      <w:r>
        <w:rPr>
          <w:rFonts w:cs="Raleway"/>
          <w:b/>
          <w:sz w:val="20"/>
        </w:rPr>
        <w:t>Adwave</w:t>
      </w:r>
      <w:proofErr w:type="spellEnd"/>
      <w:r>
        <w:rPr>
          <w:rFonts w:cs="Raleway"/>
          <w:b/>
          <w:sz w:val="20"/>
        </w:rPr>
        <w:t xml:space="preserve"> </w:t>
      </w:r>
      <w:r>
        <w:rPr>
          <w:rFonts w:cs="Raleway"/>
          <w:b/>
          <w:sz w:val="20"/>
        </w:rPr>
        <w:tab/>
      </w:r>
      <w:r>
        <w:rPr>
          <w:sz w:val="20"/>
        </w:rPr>
        <w:t xml:space="preserve">Aug. </w:t>
      </w:r>
      <w:r>
        <w:rPr>
          <w:rFonts w:cs="Raleway"/>
          <w:sz w:val="20"/>
        </w:rPr>
        <w:t>’2</w:t>
      </w:r>
      <w:r>
        <w:rPr>
          <w:sz w:val="20"/>
        </w:rPr>
        <w:t xml:space="preserve">4 </w:t>
      </w:r>
      <w:r>
        <w:rPr>
          <w:rFonts w:cs="Raleway"/>
          <w:sz w:val="20"/>
        </w:rPr>
        <w:t>—</w:t>
      </w:r>
      <w:r>
        <w:rPr>
          <w:sz w:val="20"/>
        </w:rPr>
        <w:t xml:space="preserve"> Present </w:t>
      </w:r>
    </w:p>
    <w:p w14:paraId="4FC5CCCC" w14:textId="77777777" w:rsidR="009745BA" w:rsidRDefault="009745BA" w:rsidP="009745BA">
      <w:pPr>
        <w:tabs>
          <w:tab w:val="right" w:pos="10890"/>
        </w:tabs>
        <w:spacing w:after="2" w:line="259" w:lineRule="auto"/>
        <w:ind w:left="0" w:firstLine="0"/>
      </w:pPr>
      <w:r>
        <w:rPr>
          <w:rFonts w:cs="Raleway"/>
          <w:i/>
          <w:color w:val="808080"/>
        </w:rPr>
        <w:t>Strategy Analyst</w:t>
      </w:r>
      <w:r>
        <w:rPr>
          <w:rFonts w:cs="Raleway"/>
          <w:b/>
          <w:color w:val="808080"/>
          <w:sz w:val="20"/>
        </w:rPr>
        <w:t xml:space="preserve"> </w:t>
      </w:r>
      <w:r>
        <w:rPr>
          <w:rFonts w:cs="Raleway"/>
          <w:b/>
          <w:color w:val="808080"/>
          <w:sz w:val="20"/>
        </w:rPr>
        <w:tab/>
      </w:r>
      <w:r>
        <w:rPr>
          <w:color w:val="808080"/>
        </w:rPr>
        <w:t>La Jolla, CA</w:t>
      </w:r>
      <w:r>
        <w:rPr>
          <w:color w:val="808080"/>
          <w:sz w:val="20"/>
        </w:rPr>
        <w:t xml:space="preserve">  </w:t>
      </w:r>
    </w:p>
    <w:p w14:paraId="724E8BFE" w14:textId="6B671929" w:rsidR="009745BA" w:rsidRDefault="00665525" w:rsidP="009745BA">
      <w:pPr>
        <w:numPr>
          <w:ilvl w:val="0"/>
          <w:numId w:val="1"/>
        </w:numPr>
        <w:ind w:hanging="200"/>
      </w:pPr>
      <w:r>
        <w:t>Conducted</w:t>
      </w:r>
      <w:r w:rsidR="009745BA">
        <w:t xml:space="preserve"> SWOT</w:t>
      </w:r>
      <w:r w:rsidR="0061093F">
        <w:t>, audience, and competitive analysis</w:t>
      </w:r>
      <w:r w:rsidR="006F0724">
        <w:t xml:space="preserve"> to drive strategic decisions and</w:t>
      </w:r>
      <w:r w:rsidR="0061093F">
        <w:t xml:space="preserve"> guide</w:t>
      </w:r>
      <w:r w:rsidR="006F0724">
        <w:t xml:space="preserve"> direction</w:t>
      </w:r>
      <w:r w:rsidR="0061093F">
        <w:t xml:space="preserve"> of NSAC</w:t>
      </w:r>
    </w:p>
    <w:p w14:paraId="4A5D7FF7" w14:textId="5C9DB449" w:rsidR="009745BA" w:rsidRDefault="0061093F" w:rsidP="009745BA">
      <w:pPr>
        <w:numPr>
          <w:ilvl w:val="0"/>
          <w:numId w:val="1"/>
        </w:numPr>
        <w:ind w:hanging="200"/>
      </w:pPr>
      <w:r>
        <w:t>Performed</w:t>
      </w:r>
      <w:r w:rsidR="00665525">
        <w:t xml:space="preserve"> </w:t>
      </w:r>
      <w:r>
        <w:t>2</w:t>
      </w:r>
      <w:r w:rsidR="00665525">
        <w:t>0+ hours of research to identify strategies for connecting with the consumer and analyzing existing initiatives</w:t>
      </w:r>
    </w:p>
    <w:p w14:paraId="000307C4" w14:textId="66245873" w:rsidR="009745BA" w:rsidRDefault="00665525" w:rsidP="009745BA">
      <w:pPr>
        <w:numPr>
          <w:ilvl w:val="0"/>
          <w:numId w:val="1"/>
        </w:numPr>
        <w:spacing w:after="255"/>
        <w:ind w:hanging="200"/>
      </w:pPr>
      <w:r>
        <w:t xml:space="preserve">Collaborated with team of 9 to draft </w:t>
      </w:r>
      <w:r w:rsidR="0061093F">
        <w:t xml:space="preserve">a </w:t>
      </w:r>
      <w:r>
        <w:t xml:space="preserve">pre-screening survey, </w:t>
      </w:r>
      <w:r w:rsidR="0061093F">
        <w:t xml:space="preserve">develop </w:t>
      </w:r>
      <w:r>
        <w:t>100+ interview questions, and interview 60+ individuals</w:t>
      </w:r>
    </w:p>
    <w:p w14:paraId="0F4DA64D" w14:textId="77777777" w:rsidR="009B384B" w:rsidRDefault="008C72FC">
      <w:pPr>
        <w:tabs>
          <w:tab w:val="right" w:pos="10890"/>
        </w:tabs>
        <w:spacing w:after="7" w:line="259" w:lineRule="auto"/>
        <w:ind w:left="-15" w:firstLine="0"/>
      </w:pPr>
      <w:r>
        <w:rPr>
          <w:rFonts w:cs="Raleway"/>
          <w:b/>
          <w:sz w:val="20"/>
        </w:rPr>
        <w:t xml:space="preserve">Cornerstone Community Consultants </w:t>
      </w:r>
      <w:r>
        <w:rPr>
          <w:rFonts w:cs="Raleway"/>
          <w:b/>
          <w:sz w:val="20"/>
        </w:rPr>
        <w:tab/>
      </w:r>
      <w:r>
        <w:rPr>
          <w:rFonts w:cs="Raleway"/>
          <w:sz w:val="20"/>
        </w:rPr>
        <w:t>Oct. ‘23—</w:t>
      </w:r>
      <w:r>
        <w:rPr>
          <w:sz w:val="20"/>
        </w:rPr>
        <w:t xml:space="preserve"> </w:t>
      </w:r>
      <w:r>
        <w:rPr>
          <w:rFonts w:cs="Raleway"/>
          <w:sz w:val="20"/>
        </w:rPr>
        <w:t>Present</w:t>
      </w:r>
      <w:r>
        <w:rPr>
          <w:sz w:val="20"/>
        </w:rPr>
        <w:t xml:space="preserve"> </w:t>
      </w:r>
    </w:p>
    <w:p w14:paraId="30F17F03" w14:textId="77777777" w:rsidR="009B384B" w:rsidRDefault="008C72FC">
      <w:pPr>
        <w:tabs>
          <w:tab w:val="right" w:pos="10890"/>
        </w:tabs>
        <w:spacing w:after="2" w:line="259" w:lineRule="auto"/>
        <w:ind w:left="0" w:firstLine="0"/>
      </w:pPr>
      <w:r>
        <w:rPr>
          <w:rFonts w:cs="Raleway"/>
          <w:i/>
          <w:color w:val="808080"/>
        </w:rPr>
        <w:t>Project Manager</w:t>
      </w:r>
      <w:r>
        <w:rPr>
          <w:rFonts w:cs="Raleway"/>
          <w:b/>
          <w:color w:val="808080"/>
          <w:sz w:val="20"/>
        </w:rPr>
        <w:t xml:space="preserve"> </w:t>
      </w:r>
      <w:r>
        <w:rPr>
          <w:rFonts w:cs="Raleway"/>
          <w:b/>
          <w:color w:val="808080"/>
          <w:sz w:val="20"/>
        </w:rPr>
        <w:tab/>
      </w:r>
      <w:r>
        <w:rPr>
          <w:color w:val="808080"/>
        </w:rPr>
        <w:t>La Jolla, CA</w:t>
      </w:r>
      <w:r>
        <w:rPr>
          <w:color w:val="808080"/>
          <w:sz w:val="20"/>
        </w:rPr>
        <w:t xml:space="preserve"> </w:t>
      </w:r>
    </w:p>
    <w:p w14:paraId="61A65771" w14:textId="1110FD65" w:rsidR="009B384B" w:rsidRDefault="0084006D">
      <w:pPr>
        <w:numPr>
          <w:ilvl w:val="0"/>
          <w:numId w:val="1"/>
        </w:numPr>
        <w:ind w:hanging="200"/>
      </w:pPr>
      <w:r>
        <w:t xml:space="preserve">Researched 17 potential expansion districts and performed demographic analysis for 35+ areas </w:t>
      </w:r>
      <w:r w:rsidR="00EB0F6B">
        <w:t>for local business expansion</w:t>
      </w:r>
    </w:p>
    <w:p w14:paraId="45756E74" w14:textId="14946296" w:rsidR="0084006D" w:rsidRDefault="0084006D">
      <w:pPr>
        <w:numPr>
          <w:ilvl w:val="0"/>
          <w:numId w:val="1"/>
        </w:numPr>
        <w:ind w:hanging="200"/>
      </w:pPr>
      <w:r>
        <w:t xml:space="preserve">Performed SWOT analysis, customer segmentation, market analysis, and utilized an SCQA framework to </w:t>
      </w:r>
      <w:r w:rsidR="00EB0F6B">
        <w:t>formulate a proposal</w:t>
      </w:r>
    </w:p>
    <w:p w14:paraId="451B4144" w14:textId="77777777" w:rsidR="0084006D" w:rsidRDefault="0084006D" w:rsidP="0084006D">
      <w:pPr>
        <w:numPr>
          <w:ilvl w:val="0"/>
          <w:numId w:val="1"/>
        </w:numPr>
        <w:spacing w:after="250"/>
        <w:ind w:hanging="200"/>
      </w:pPr>
      <w:r>
        <w:t>Developed presentation for fashion eyewear expansion with team of 4, placing 2</w:t>
      </w:r>
      <w:r w:rsidRPr="0084006D">
        <w:rPr>
          <w:vertAlign w:val="superscript"/>
        </w:rPr>
        <w:t>nd</w:t>
      </w:r>
      <w:r>
        <w:t xml:space="preserve"> in club intramural competition</w:t>
      </w:r>
    </w:p>
    <w:p w14:paraId="41A3A179" w14:textId="77777777" w:rsidR="009745BA" w:rsidRDefault="009745BA" w:rsidP="009745BA">
      <w:pPr>
        <w:tabs>
          <w:tab w:val="right" w:pos="10890"/>
        </w:tabs>
        <w:spacing w:after="1" w:line="259" w:lineRule="auto"/>
        <w:ind w:left="-15" w:firstLine="0"/>
      </w:pPr>
      <w:r>
        <w:rPr>
          <w:rFonts w:cs="Raleway"/>
          <w:b/>
          <w:sz w:val="20"/>
        </w:rPr>
        <w:t>Lululemon</w:t>
      </w:r>
      <w:r>
        <w:rPr>
          <w:rFonts w:cs="Raleway"/>
          <w:b/>
          <w:sz w:val="20"/>
        </w:rPr>
        <w:tab/>
      </w:r>
      <w:r>
        <w:rPr>
          <w:sz w:val="20"/>
        </w:rPr>
        <w:t xml:space="preserve">Sep. </w:t>
      </w:r>
      <w:r>
        <w:rPr>
          <w:rFonts w:cs="Raleway"/>
          <w:sz w:val="20"/>
        </w:rPr>
        <w:t>’2</w:t>
      </w:r>
      <w:r>
        <w:rPr>
          <w:sz w:val="20"/>
        </w:rPr>
        <w:t xml:space="preserve">4 </w:t>
      </w:r>
      <w:r>
        <w:rPr>
          <w:rFonts w:cs="Raleway"/>
          <w:sz w:val="20"/>
        </w:rPr>
        <w:t>—</w:t>
      </w:r>
      <w:r>
        <w:rPr>
          <w:sz w:val="20"/>
        </w:rPr>
        <w:t xml:space="preserve"> Present </w:t>
      </w:r>
    </w:p>
    <w:p w14:paraId="3D767BA5" w14:textId="77777777" w:rsidR="009745BA" w:rsidRDefault="009745BA" w:rsidP="009745BA">
      <w:pPr>
        <w:tabs>
          <w:tab w:val="right" w:pos="10890"/>
        </w:tabs>
        <w:spacing w:after="2" w:line="259" w:lineRule="auto"/>
        <w:ind w:left="0" w:firstLine="0"/>
      </w:pPr>
      <w:r>
        <w:rPr>
          <w:rFonts w:cs="Raleway"/>
          <w:i/>
          <w:color w:val="808080"/>
        </w:rPr>
        <w:t>Educator</w:t>
      </w:r>
      <w:r>
        <w:rPr>
          <w:rFonts w:cs="Raleway"/>
          <w:b/>
          <w:color w:val="808080"/>
          <w:sz w:val="20"/>
        </w:rPr>
        <w:t xml:space="preserve"> </w:t>
      </w:r>
      <w:r>
        <w:rPr>
          <w:rFonts w:cs="Raleway"/>
          <w:b/>
          <w:color w:val="808080"/>
          <w:sz w:val="20"/>
        </w:rPr>
        <w:tab/>
      </w:r>
      <w:r>
        <w:rPr>
          <w:color w:val="808080"/>
        </w:rPr>
        <w:t>La Jolla, CA</w:t>
      </w:r>
      <w:r>
        <w:rPr>
          <w:color w:val="808080"/>
          <w:sz w:val="20"/>
        </w:rPr>
        <w:t xml:space="preserve">  </w:t>
      </w:r>
    </w:p>
    <w:p w14:paraId="01C6AADD" w14:textId="5D9D43FA" w:rsidR="00FF2223" w:rsidRPr="00E30692" w:rsidRDefault="00FF2223" w:rsidP="009745BA">
      <w:pPr>
        <w:numPr>
          <w:ilvl w:val="0"/>
          <w:numId w:val="1"/>
        </w:numPr>
        <w:ind w:hanging="200"/>
      </w:pPr>
      <w:r w:rsidRPr="00E30692">
        <w:t xml:space="preserve">Delivered exceptional customer service by </w:t>
      </w:r>
      <w:r w:rsidR="00251F90" w:rsidRPr="00E30692">
        <w:t xml:space="preserve">actively engaging and </w:t>
      </w:r>
      <w:r w:rsidRPr="00E30692">
        <w:t>providing personalized recommendations on 100+ products</w:t>
      </w:r>
    </w:p>
    <w:p w14:paraId="09AFB8E5" w14:textId="00170497" w:rsidR="009745BA" w:rsidRPr="00E30692" w:rsidRDefault="0084006D" w:rsidP="009745BA">
      <w:pPr>
        <w:numPr>
          <w:ilvl w:val="0"/>
          <w:numId w:val="1"/>
        </w:numPr>
        <w:ind w:hanging="200"/>
      </w:pPr>
      <w:r w:rsidRPr="00E30692">
        <w:t xml:space="preserve">Collaborated with </w:t>
      </w:r>
      <w:r w:rsidR="006D25D4" w:rsidRPr="00E30692">
        <w:t xml:space="preserve">70+ team </w:t>
      </w:r>
      <w:r w:rsidR="00FF2223" w:rsidRPr="00E30692">
        <w:t>members to</w:t>
      </w:r>
      <w:r w:rsidR="003D1DDD" w:rsidRPr="00E30692">
        <w:t xml:space="preserve"> create a </w:t>
      </w:r>
      <w:r w:rsidR="00251F90" w:rsidRPr="00E30692">
        <w:t>welcoming</w:t>
      </w:r>
      <w:r w:rsidR="002E015E" w:rsidRPr="00E30692">
        <w:t>,</w:t>
      </w:r>
      <w:r w:rsidR="00251F90" w:rsidRPr="00E30692">
        <w:t xml:space="preserve"> inclusive environment and a </w:t>
      </w:r>
      <w:r w:rsidR="003D1DDD" w:rsidRPr="00E30692">
        <w:t xml:space="preserve">seamless shopping experience </w:t>
      </w:r>
    </w:p>
    <w:p w14:paraId="3554DF4A" w14:textId="77A90155" w:rsidR="009745BA" w:rsidRPr="00E30692" w:rsidRDefault="00887D79" w:rsidP="009745BA">
      <w:pPr>
        <w:numPr>
          <w:ilvl w:val="0"/>
          <w:numId w:val="1"/>
        </w:numPr>
        <w:spacing w:after="255"/>
        <w:ind w:hanging="200"/>
      </w:pPr>
      <w:r w:rsidRPr="00E30692">
        <w:t xml:space="preserve">Exceeded store sales goals </w:t>
      </w:r>
      <w:r w:rsidR="008612F3" w:rsidRPr="00E30692">
        <w:t xml:space="preserve">by </w:t>
      </w:r>
      <w:r w:rsidR="00A0273C" w:rsidRPr="00E30692">
        <w:t>aiming for a 3:1 UPT and a 25% conversation rate</w:t>
      </w:r>
      <w:r w:rsidR="00CF5AE8" w:rsidRPr="00E30692">
        <w:t xml:space="preserve"> while maintaining </w:t>
      </w:r>
      <w:r w:rsidR="0011577D" w:rsidRPr="00E30692">
        <w:t>the store’s cleanliness/visual</w:t>
      </w:r>
      <w:r w:rsidRPr="00E30692">
        <w:t xml:space="preserve"> </w:t>
      </w:r>
    </w:p>
    <w:p w14:paraId="561CAF8D" w14:textId="77777777" w:rsidR="00C1547B" w:rsidRDefault="00C1547B" w:rsidP="00C1547B">
      <w:pPr>
        <w:tabs>
          <w:tab w:val="right" w:pos="10890"/>
        </w:tabs>
        <w:spacing w:after="7" w:line="259" w:lineRule="auto"/>
        <w:ind w:left="-15" w:firstLine="0"/>
      </w:pPr>
      <w:r>
        <w:rPr>
          <w:rFonts w:cs="Raleway"/>
          <w:b/>
          <w:sz w:val="20"/>
        </w:rPr>
        <w:t xml:space="preserve">Golden Designs Inc. </w:t>
      </w:r>
      <w:r>
        <w:rPr>
          <w:rFonts w:cs="Raleway"/>
          <w:b/>
          <w:sz w:val="20"/>
        </w:rPr>
        <w:tab/>
      </w:r>
      <w:r>
        <w:rPr>
          <w:sz w:val="20"/>
        </w:rPr>
        <w:t xml:space="preserve">Jun </w:t>
      </w:r>
      <w:r>
        <w:rPr>
          <w:rFonts w:cs="Raleway"/>
          <w:sz w:val="20"/>
        </w:rPr>
        <w:t>‘24 —</w:t>
      </w:r>
      <w:r>
        <w:rPr>
          <w:sz w:val="20"/>
        </w:rPr>
        <w:t xml:space="preserve"> </w:t>
      </w:r>
      <w:r>
        <w:rPr>
          <w:rFonts w:cs="Raleway"/>
          <w:sz w:val="20"/>
        </w:rPr>
        <w:t>Sep. ‘24</w:t>
      </w:r>
      <w:r>
        <w:rPr>
          <w:sz w:val="20"/>
        </w:rPr>
        <w:t xml:space="preserve"> </w:t>
      </w:r>
    </w:p>
    <w:p w14:paraId="2587A332" w14:textId="77777777" w:rsidR="00C1547B" w:rsidRDefault="00C1547B" w:rsidP="00C1547B">
      <w:pPr>
        <w:tabs>
          <w:tab w:val="right" w:pos="10890"/>
        </w:tabs>
        <w:spacing w:after="2" w:line="259" w:lineRule="auto"/>
        <w:ind w:left="0" w:firstLine="0"/>
      </w:pPr>
      <w:r>
        <w:rPr>
          <w:rFonts w:cs="Raleway"/>
          <w:i/>
          <w:color w:val="808080"/>
        </w:rPr>
        <w:t>Data-Entry Intern</w:t>
      </w:r>
      <w:r>
        <w:rPr>
          <w:rFonts w:cs="Raleway"/>
          <w:b/>
          <w:color w:val="808080"/>
          <w:sz w:val="20"/>
        </w:rPr>
        <w:t xml:space="preserve"> </w:t>
      </w:r>
      <w:r>
        <w:rPr>
          <w:rFonts w:cs="Raleway"/>
          <w:b/>
          <w:color w:val="808080"/>
          <w:sz w:val="20"/>
        </w:rPr>
        <w:tab/>
      </w:r>
      <w:r>
        <w:rPr>
          <w:color w:val="808080"/>
        </w:rPr>
        <w:t>Ontario, CA</w:t>
      </w:r>
      <w:r>
        <w:rPr>
          <w:color w:val="808080"/>
          <w:sz w:val="20"/>
        </w:rPr>
        <w:t xml:space="preserve"> </w:t>
      </w:r>
    </w:p>
    <w:p w14:paraId="5F8C6903" w14:textId="77777777" w:rsidR="00C1547B" w:rsidRDefault="00C1547B" w:rsidP="00C1547B">
      <w:pPr>
        <w:numPr>
          <w:ilvl w:val="0"/>
          <w:numId w:val="1"/>
        </w:numPr>
        <w:ind w:hanging="200"/>
      </w:pPr>
      <w:r>
        <w:t>Managed 150+ products in back-end systems ensuring consistency and accuracy with updates across 3 databases</w:t>
      </w:r>
    </w:p>
    <w:p w14:paraId="28A58C9B" w14:textId="77777777" w:rsidR="00C1547B" w:rsidRDefault="00C1547B" w:rsidP="00C1547B">
      <w:pPr>
        <w:numPr>
          <w:ilvl w:val="0"/>
          <w:numId w:val="1"/>
        </w:numPr>
        <w:ind w:hanging="200"/>
      </w:pPr>
      <w:r>
        <w:t>Developed 4 websites utilizing Shopify, integrating and cross-referencing data from back-end systems</w:t>
      </w:r>
    </w:p>
    <w:p w14:paraId="720FDB17" w14:textId="77777777" w:rsidR="00C1547B" w:rsidRDefault="00C1547B" w:rsidP="00C1547B">
      <w:pPr>
        <w:numPr>
          <w:ilvl w:val="0"/>
          <w:numId w:val="1"/>
        </w:numPr>
        <w:spacing w:after="255"/>
        <w:ind w:hanging="200"/>
      </w:pPr>
      <w:r>
        <w:t>Drafted a comprehensive 2-page summary encompassing 250+ updates to Excel spreadsheet for 150+ dealers</w:t>
      </w:r>
    </w:p>
    <w:p w14:paraId="1406F945" w14:textId="63F004F6" w:rsidR="009B384B" w:rsidRPr="00C64983" w:rsidRDefault="00C64983" w:rsidP="00C64983">
      <w:pPr>
        <w:tabs>
          <w:tab w:val="right" w:pos="10890"/>
        </w:tabs>
        <w:spacing w:after="1" w:line="259" w:lineRule="auto"/>
        <w:ind w:left="-15" w:firstLine="0"/>
        <w:rPr>
          <w:sz w:val="20"/>
        </w:rPr>
      </w:pPr>
      <w:r>
        <w:rPr>
          <w:rFonts w:cs="Raleway"/>
          <w:b/>
          <w:sz w:val="20"/>
        </w:rPr>
        <w:t>Mind4Youth</w:t>
      </w:r>
      <w:r w:rsidR="008C72FC">
        <w:rPr>
          <w:rFonts w:cs="Raleway"/>
          <w:b/>
          <w:sz w:val="20"/>
        </w:rPr>
        <w:t xml:space="preserve"> </w:t>
      </w:r>
      <w:r w:rsidR="008C72FC">
        <w:rPr>
          <w:rFonts w:cs="Raleway"/>
          <w:b/>
          <w:sz w:val="20"/>
        </w:rPr>
        <w:tab/>
      </w:r>
      <w:r>
        <w:rPr>
          <w:sz w:val="20"/>
        </w:rPr>
        <w:t>Mar</w:t>
      </w:r>
      <w:r w:rsidR="008C72FC">
        <w:rPr>
          <w:rFonts w:cs="Raleway"/>
          <w:sz w:val="20"/>
        </w:rPr>
        <w:t>. ’2</w:t>
      </w:r>
      <w:r>
        <w:rPr>
          <w:sz w:val="20"/>
        </w:rPr>
        <w:t>4</w:t>
      </w:r>
      <w:r w:rsidR="008C72FC">
        <w:rPr>
          <w:sz w:val="20"/>
        </w:rPr>
        <w:t xml:space="preserve"> </w:t>
      </w:r>
      <w:r w:rsidR="008C72FC">
        <w:rPr>
          <w:rFonts w:cs="Raleway"/>
          <w:sz w:val="20"/>
        </w:rPr>
        <w:t>—</w:t>
      </w:r>
      <w:r w:rsidR="008C72FC">
        <w:rPr>
          <w:sz w:val="20"/>
        </w:rPr>
        <w:t xml:space="preserve"> </w:t>
      </w:r>
      <w:r>
        <w:rPr>
          <w:sz w:val="20"/>
        </w:rPr>
        <w:t>Jun. ‘24</w:t>
      </w:r>
      <w:r w:rsidR="008C72FC">
        <w:rPr>
          <w:sz w:val="20"/>
        </w:rPr>
        <w:t xml:space="preserve"> </w:t>
      </w:r>
    </w:p>
    <w:p w14:paraId="6A95884E" w14:textId="1472654E" w:rsidR="009B384B" w:rsidRDefault="00C64983">
      <w:pPr>
        <w:tabs>
          <w:tab w:val="right" w:pos="10890"/>
        </w:tabs>
        <w:spacing w:after="2" w:line="259" w:lineRule="auto"/>
        <w:ind w:left="0" w:firstLine="0"/>
      </w:pPr>
      <w:r>
        <w:rPr>
          <w:rFonts w:cs="Raleway"/>
          <w:i/>
          <w:color w:val="808080"/>
        </w:rPr>
        <w:t>Marketing Intern</w:t>
      </w:r>
      <w:r w:rsidR="008C72FC">
        <w:rPr>
          <w:rFonts w:cs="Raleway"/>
          <w:b/>
          <w:color w:val="808080"/>
        </w:rPr>
        <w:tab/>
      </w:r>
      <w:r>
        <w:rPr>
          <w:color w:val="808080"/>
        </w:rPr>
        <w:t>La Jolla</w:t>
      </w:r>
      <w:r w:rsidR="008C72FC">
        <w:rPr>
          <w:color w:val="808080"/>
        </w:rPr>
        <w:t xml:space="preserve">, CA </w:t>
      </w:r>
    </w:p>
    <w:p w14:paraId="059B1A0A" w14:textId="7CED9943" w:rsidR="009B384B" w:rsidRDefault="00C64983">
      <w:pPr>
        <w:numPr>
          <w:ilvl w:val="0"/>
          <w:numId w:val="1"/>
        </w:numPr>
        <w:ind w:hanging="200"/>
      </w:pPr>
      <w:r>
        <w:t xml:space="preserve">Developed marketing </w:t>
      </w:r>
      <w:r w:rsidR="00610478">
        <w:t>campaign</w:t>
      </w:r>
      <w:r>
        <w:t xml:space="preserve"> highlighting the use of social media to expand mental health awareness</w:t>
      </w:r>
      <w:r w:rsidR="00051D2E">
        <w:t xml:space="preserve"> among Gen Z</w:t>
      </w:r>
    </w:p>
    <w:p w14:paraId="06CBDE5D" w14:textId="45265637" w:rsidR="00C64983" w:rsidRDefault="00C64983">
      <w:pPr>
        <w:numPr>
          <w:ilvl w:val="0"/>
          <w:numId w:val="1"/>
        </w:numPr>
        <w:ind w:hanging="200"/>
      </w:pPr>
      <w:r>
        <w:t xml:space="preserve">Conducted </w:t>
      </w:r>
      <w:r w:rsidR="00D64CB2">
        <w:t xml:space="preserve">15+ hours of </w:t>
      </w:r>
      <w:r>
        <w:t>research on Gen</w:t>
      </w:r>
      <w:r w:rsidR="00902DB8">
        <w:t xml:space="preserve"> </w:t>
      </w:r>
      <w:r>
        <w:t>Z and young adult trends to develop targeted outreach strategies</w:t>
      </w:r>
      <w:r w:rsidR="00D64CB2">
        <w:t xml:space="preserve"> for this audience</w:t>
      </w:r>
    </w:p>
    <w:p w14:paraId="5C2EF90A" w14:textId="247F52F4" w:rsidR="009B384B" w:rsidRDefault="00C64983" w:rsidP="00C64983">
      <w:pPr>
        <w:numPr>
          <w:ilvl w:val="0"/>
          <w:numId w:val="1"/>
        </w:numPr>
        <w:ind w:hanging="200"/>
      </w:pPr>
      <w:r>
        <w:t xml:space="preserve">Designed 6 Instagram stories </w:t>
      </w:r>
      <w:r w:rsidR="00D64CB2">
        <w:t>and</w:t>
      </w:r>
      <w:r>
        <w:t xml:space="preserve"> posts addressing 3 distinct mental health topics for company’s daily post use</w:t>
      </w:r>
    </w:p>
    <w:p w14:paraId="284CCBAC" w14:textId="77777777" w:rsidR="00C64983" w:rsidRDefault="00C64983" w:rsidP="00C64983">
      <w:pPr>
        <w:pStyle w:val="Heading1"/>
        <w:ind w:left="0" w:firstLine="0"/>
        <w:rPr>
          <w:lang w:val="en"/>
        </w:rPr>
      </w:pPr>
    </w:p>
    <w:p w14:paraId="1114CA5B" w14:textId="46AAFA30" w:rsidR="009B384B" w:rsidRDefault="00535489">
      <w:pPr>
        <w:pStyle w:val="Heading1"/>
        <w:ind w:left="-5"/>
      </w:pPr>
      <w:r>
        <w:t>VOLUNTEERING</w:t>
      </w:r>
    </w:p>
    <w:p w14:paraId="65A3B0BD" w14:textId="77777777" w:rsidR="009B384B" w:rsidRDefault="00414E35">
      <w:pPr>
        <w:spacing w:after="52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05F2B3C" wp14:editId="0E0A8686">
                <wp:extent cx="6858000" cy="5080"/>
                <wp:effectExtent l="0" t="0" r="0" b="0"/>
                <wp:docPr id="2858" name="Group 2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5080"/>
                          <a:chOff x="0" y="0"/>
                          <a:chExt cx="6858000" cy="5080"/>
                        </a:xfrm>
                      </wpg:grpSpPr>
                      <wps:wsp>
                        <wps:cNvPr id="634" name="Shape 634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508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58" style="width:540pt;height:0.4pt;mso-position-horizontal-relative:char;mso-position-vertical-relative:line" coordsize="68580,50">
                <v:shape id="Shape 634" style="position:absolute;width:68580;height:0;left:0;top:0;" coordsize="6858000,0" path="m0,0l6858000,0">
                  <v:stroke weight="0.4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0"/>
        </w:rPr>
        <w:t xml:space="preserve"> </w:t>
      </w:r>
    </w:p>
    <w:p w14:paraId="53C03EE4" w14:textId="77777777" w:rsidR="009B384B" w:rsidRDefault="00535489">
      <w:pPr>
        <w:spacing w:after="2" w:line="259" w:lineRule="auto"/>
        <w:ind w:left="10"/>
      </w:pPr>
      <w:r>
        <w:rPr>
          <w:rFonts w:cs="Raleway"/>
          <w:b/>
          <w:sz w:val="20"/>
        </w:rPr>
        <w:t>Crocheting For The Homeless (Founder)</w:t>
      </w:r>
    </w:p>
    <w:p w14:paraId="113990D0" w14:textId="77777777" w:rsidR="008C72FC" w:rsidRDefault="008C72FC" w:rsidP="0073255D">
      <w:pPr>
        <w:numPr>
          <w:ilvl w:val="0"/>
          <w:numId w:val="1"/>
        </w:numPr>
        <w:ind w:hanging="200"/>
      </w:pPr>
      <w:r>
        <w:t>Initiated the ideation process to determine strategies for aiding individuals in the local community for the winter season</w:t>
      </w:r>
    </w:p>
    <w:p w14:paraId="68754930" w14:textId="77777777" w:rsidR="008C72FC" w:rsidRDefault="008C72FC" w:rsidP="0073255D">
      <w:pPr>
        <w:numPr>
          <w:ilvl w:val="0"/>
          <w:numId w:val="1"/>
        </w:numPr>
        <w:ind w:hanging="200"/>
      </w:pPr>
      <w:r>
        <w:t xml:space="preserve">Volunteered 300+ hours learning how to crochet and making 12 beanies alongside 100+ bracelets </w:t>
      </w:r>
    </w:p>
    <w:p w14:paraId="7685972B" w14:textId="77777777" w:rsidR="008C72FC" w:rsidRDefault="008C72FC" w:rsidP="008C72FC">
      <w:pPr>
        <w:numPr>
          <w:ilvl w:val="0"/>
          <w:numId w:val="1"/>
        </w:numPr>
        <w:spacing w:after="250"/>
        <w:ind w:hanging="200"/>
      </w:pPr>
      <w:r>
        <w:t>Facilitated discussions with district officials to distribute 40+ beanies to families in need within the local community</w:t>
      </w:r>
    </w:p>
    <w:p w14:paraId="7E053990" w14:textId="6FAA2940" w:rsidR="008C72FC" w:rsidRDefault="008C72FC" w:rsidP="008C72FC">
      <w:pPr>
        <w:pStyle w:val="Heading1"/>
        <w:ind w:left="-5"/>
      </w:pPr>
      <w:r>
        <w:t>ADDITIONAL SKILLS</w:t>
      </w:r>
      <w:r w:rsidR="002F74F6">
        <w:t>/PROGRAMS</w:t>
      </w:r>
    </w:p>
    <w:p w14:paraId="297E4D90" w14:textId="77777777" w:rsidR="008C72FC" w:rsidRDefault="008C72FC" w:rsidP="008C72FC">
      <w:pPr>
        <w:spacing w:after="52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4D7818B" wp14:editId="1A919A8C">
                <wp:extent cx="6858000" cy="5080"/>
                <wp:effectExtent l="0" t="0" r="0" b="0"/>
                <wp:docPr id="1192374290" name="Group 1192374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5080"/>
                          <a:chOff x="0" y="0"/>
                          <a:chExt cx="6858000" cy="5080"/>
                        </a:xfrm>
                      </wpg:grpSpPr>
                      <wps:wsp>
                        <wps:cNvPr id="1368916588" name="Shape 634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508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B6A30" id="Group 1192374290" o:spid="_x0000_s1026" style="width:540pt;height:.4pt;mso-position-horizontal-relative:char;mso-position-vertical-relative:line" coordsize="6858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">
                <v:shape id="Shape 634" o:spid="_x0000_s1027" style="position:absolute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" path="m,l6858000,e" filled="f" strokeweight=".4pt">
                  <v:stroke miterlimit="83231f" joinstyle="miter"/>
                  <v:path arrowok="t" textboxrect="0,0,6858000,0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</w:p>
    <w:p w14:paraId="0DC10CFA" w14:textId="2E1EFD08" w:rsidR="00610478" w:rsidRDefault="009745BA" w:rsidP="00610478">
      <w:pPr>
        <w:spacing w:after="2" w:line="259" w:lineRule="auto"/>
        <w:ind w:left="10"/>
        <w:rPr>
          <w:rFonts w:cs="Raleway"/>
          <w:bCs/>
          <w:sz w:val="20"/>
        </w:rPr>
      </w:pPr>
      <w:r>
        <w:rPr>
          <w:rFonts w:cs="Raleway"/>
          <w:b/>
          <w:sz w:val="20"/>
        </w:rPr>
        <w:t xml:space="preserve">Languages: </w:t>
      </w:r>
      <w:r>
        <w:rPr>
          <w:rFonts w:cs="Raleway"/>
          <w:bCs/>
          <w:sz w:val="20"/>
        </w:rPr>
        <w:t>English (native), Mandarin (fluent</w:t>
      </w:r>
      <w:r w:rsidR="00610478">
        <w:rPr>
          <w:rFonts w:cs="Raleway"/>
          <w:bCs/>
          <w:sz w:val="20"/>
        </w:rPr>
        <w:t>)</w:t>
      </w:r>
    </w:p>
    <w:p w14:paraId="4361C19C" w14:textId="7A68E646" w:rsidR="0088063C" w:rsidRPr="0088063C" w:rsidRDefault="002323C5" w:rsidP="00F552AF">
      <w:pPr>
        <w:spacing w:after="2" w:line="259" w:lineRule="auto"/>
        <w:ind w:left="10"/>
        <w:rPr>
          <w:sz w:val="20"/>
          <w:szCs w:val="20"/>
        </w:rPr>
      </w:pPr>
      <w:r>
        <w:rPr>
          <w:rFonts w:cs="Raleway"/>
          <w:b/>
          <w:sz w:val="20"/>
        </w:rPr>
        <w:t>Programs:</w:t>
      </w:r>
      <w:r>
        <w:rPr>
          <w:rFonts w:cs="Raleway"/>
          <w:bCs/>
          <w:sz w:val="20"/>
        </w:rPr>
        <w:t xml:space="preserve"> Deloitte Leadership, Allyship, and Mentorship Program (DLAMP)</w:t>
      </w:r>
    </w:p>
    <w:sectPr w:rsidR="0088063C" w:rsidRPr="0088063C">
      <w:pgSz w:w="12240" w:h="15840"/>
      <w:pgMar w:top="1440" w:right="644" w:bottom="638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F6EB2"/>
    <w:multiLevelType w:val="hybridMultilevel"/>
    <w:tmpl w:val="DF2E9D30"/>
    <w:lvl w:ilvl="0" w:tplc="D932CCDC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61CE5C4">
      <w:start w:val="1"/>
      <w:numFmt w:val="bullet"/>
      <w:lvlText w:val="o"/>
      <w:lvlJc w:val="left"/>
      <w:pPr>
        <w:ind w:left="1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1E2BB4A">
      <w:start w:val="1"/>
      <w:numFmt w:val="bullet"/>
      <w:lvlText w:val="▪"/>
      <w:lvlJc w:val="left"/>
      <w:pPr>
        <w:ind w:left="1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2E04DA6">
      <w:start w:val="1"/>
      <w:numFmt w:val="bullet"/>
      <w:lvlText w:val="•"/>
      <w:lvlJc w:val="left"/>
      <w:pPr>
        <w:ind w:left="2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CE210F4">
      <w:start w:val="1"/>
      <w:numFmt w:val="bullet"/>
      <w:lvlText w:val="o"/>
      <w:lvlJc w:val="left"/>
      <w:pPr>
        <w:ind w:left="3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67C3236">
      <w:start w:val="1"/>
      <w:numFmt w:val="bullet"/>
      <w:lvlText w:val="▪"/>
      <w:lvlJc w:val="left"/>
      <w:pPr>
        <w:ind w:left="4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79AB390">
      <w:start w:val="1"/>
      <w:numFmt w:val="bullet"/>
      <w:lvlText w:val="•"/>
      <w:lvlJc w:val="left"/>
      <w:pPr>
        <w:ind w:left="4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AA66CAA">
      <w:start w:val="1"/>
      <w:numFmt w:val="bullet"/>
      <w:lvlText w:val="o"/>
      <w:lvlJc w:val="left"/>
      <w:pPr>
        <w:ind w:left="5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8F662CA">
      <w:start w:val="1"/>
      <w:numFmt w:val="bullet"/>
      <w:lvlText w:val="▪"/>
      <w:lvlJc w:val="left"/>
      <w:pPr>
        <w:ind w:left="6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8286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84B"/>
    <w:rsid w:val="00041B1B"/>
    <w:rsid w:val="00051D2E"/>
    <w:rsid w:val="000B379A"/>
    <w:rsid w:val="0011577D"/>
    <w:rsid w:val="002323C5"/>
    <w:rsid w:val="00251F90"/>
    <w:rsid w:val="0025213B"/>
    <w:rsid w:val="002E015E"/>
    <w:rsid w:val="002F74F6"/>
    <w:rsid w:val="003D1DDD"/>
    <w:rsid w:val="00414E35"/>
    <w:rsid w:val="004505C4"/>
    <w:rsid w:val="004640EE"/>
    <w:rsid w:val="004D1DB3"/>
    <w:rsid w:val="00534474"/>
    <w:rsid w:val="00535489"/>
    <w:rsid w:val="00610478"/>
    <w:rsid w:val="0061093F"/>
    <w:rsid w:val="00665525"/>
    <w:rsid w:val="006D25D4"/>
    <w:rsid w:val="006F0724"/>
    <w:rsid w:val="0084006D"/>
    <w:rsid w:val="008612F3"/>
    <w:rsid w:val="0088063C"/>
    <w:rsid w:val="00882417"/>
    <w:rsid w:val="00887D79"/>
    <w:rsid w:val="008B0A1C"/>
    <w:rsid w:val="008C72FC"/>
    <w:rsid w:val="00902DB8"/>
    <w:rsid w:val="00916F8C"/>
    <w:rsid w:val="009745BA"/>
    <w:rsid w:val="009B384B"/>
    <w:rsid w:val="009C2E38"/>
    <w:rsid w:val="009E59DD"/>
    <w:rsid w:val="00A0273C"/>
    <w:rsid w:val="00A31375"/>
    <w:rsid w:val="00AA7B20"/>
    <w:rsid w:val="00B02E3E"/>
    <w:rsid w:val="00C1547B"/>
    <w:rsid w:val="00C64983"/>
    <w:rsid w:val="00C87A5E"/>
    <w:rsid w:val="00CF5AE8"/>
    <w:rsid w:val="00D54A56"/>
    <w:rsid w:val="00D64CB2"/>
    <w:rsid w:val="00D9568C"/>
    <w:rsid w:val="00E30692"/>
    <w:rsid w:val="00E57D03"/>
    <w:rsid w:val="00EB0F6B"/>
    <w:rsid w:val="00F10AA5"/>
    <w:rsid w:val="00F1176E"/>
    <w:rsid w:val="00F552AF"/>
    <w:rsid w:val="00F77B5A"/>
    <w:rsid w:val="00F91834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5BD72"/>
  <w15:docId w15:val="{119DE905-B22C-A841-B554-9FA7ED04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5" w:lineRule="auto"/>
      <w:ind w:left="170" w:hanging="10"/>
    </w:pPr>
    <w:rPr>
      <w:rFonts w:ascii="Raleway" w:eastAsia="Raleway" w:hAnsi="Raleway" w:cs="Times New Roman"/>
      <w:color w:val="000000"/>
      <w:sz w:val="18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Raleway" w:eastAsia="Raleway" w:hAnsi="Raleway" w:cs="Raleway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Raleway" w:eastAsia="Raleway" w:hAnsi="Raleway" w:cs="Raleway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344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4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44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dylancheng24" TargetMode="External"/><Relationship Id="rId5" Type="http://schemas.openxmlformats.org/officeDocument/2006/relationships/hyperlink" Target="https://ethanikegami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Ikegami</dc:creator>
  <cp:keywords/>
  <cp:lastModifiedBy>DYLAN CHENG</cp:lastModifiedBy>
  <cp:revision>32</cp:revision>
  <dcterms:created xsi:type="dcterms:W3CDTF">2024-10-06T05:10:00Z</dcterms:created>
  <dcterms:modified xsi:type="dcterms:W3CDTF">2024-10-25T07:23:00Z</dcterms:modified>
</cp:coreProperties>
</file>