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FB8" w:rsidRPr="004D3F3F" w:rsidRDefault="004D3F3F" w:rsidP="004D3F3F">
      <w:pPr>
        <w:jc w:val="center"/>
        <w:rPr>
          <w:b/>
          <w:sz w:val="32"/>
          <w:u w:val="single"/>
        </w:rPr>
      </w:pPr>
      <w:r w:rsidRPr="004D3F3F">
        <w:rPr>
          <w:b/>
          <w:sz w:val="32"/>
          <w:u w:val="single"/>
        </w:rPr>
        <w:t>Work done so far 11-09-2024</w:t>
      </w:r>
    </w:p>
    <w:p w:rsidR="004D3F3F" w:rsidRDefault="004D3F3F"/>
    <w:p w:rsidR="00467B81" w:rsidRDefault="004D3F3F">
      <w:pPr>
        <w:rPr>
          <w:rFonts w:ascii="Arial" w:hAnsi="Arial" w:cs="Arial"/>
          <w:color w:val="1D1C1D"/>
          <w:sz w:val="23"/>
          <w:szCs w:val="23"/>
          <w:shd w:val="clear" w:color="auto" w:fill="F8F8F8"/>
        </w:rPr>
      </w:pPr>
      <w:r>
        <w:rPr>
          <w:rFonts w:ascii="Arial" w:hAnsi="Arial" w:cs="Arial"/>
          <w:b/>
          <w:bCs/>
          <w:color w:val="1D1C1D"/>
          <w:sz w:val="23"/>
          <w:szCs w:val="23"/>
          <w:shd w:val="clear" w:color="auto" w:fill="F8F8F8"/>
        </w:rPr>
        <w:t>Done Works</w:t>
      </w:r>
      <w:proofErr w:type="gramStart"/>
      <w:r>
        <w:rPr>
          <w:rFonts w:ascii="Arial" w:hAnsi="Arial" w:cs="Arial"/>
          <w:b/>
          <w:bCs/>
          <w:color w:val="1D1C1D"/>
          <w:sz w:val="23"/>
          <w:szCs w:val="23"/>
          <w:shd w:val="clear" w:color="auto" w:fill="F8F8F8"/>
        </w:rPr>
        <w:t>:</w:t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1</w:t>
      </w:r>
      <w:proofErr w:type="gram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.   Created a custom theme for </w:t>
      </w:r>
      <w:proofErr w:type="spell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WordPress</w:t>
      </w:r>
      <w:proofErr w:type="spell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2.   Set up and integrate a new custom theme.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3.   Created custom theme settings for the header.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4.   Created custom theme settings for the footer.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5.   Created custom theme settings for social links.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6.   Made the header logo and announcement section dynamic.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7.   Made the footer logo and contact details dynamic.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8.   The 'Scale Your Business' section and its contents on the homepage are manageable from the admin.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9.   The 'Our Accomplishments' section and its contents on the homepage are manageable from the admin.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10. The 'How </w:t>
      </w:r>
      <w:proofErr w:type="gramStart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To</w:t>
      </w:r>
      <w:proofErr w:type="gramEnd"/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 Attract Clients' section and its contents on the homepage are manageable from the admin.</w:t>
      </w:r>
      <w:r w:rsidR="00467B81"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 </w:t>
      </w:r>
    </w:p>
    <w:bookmarkStart w:id="0" w:name="_GoBack"/>
    <w:bookmarkEnd w:id="0"/>
    <w:p w:rsidR="004D3F3F" w:rsidRDefault="004D3F3F">
      <w:r>
        <w:fldChar w:fldCharType="begin"/>
      </w:r>
      <w:r>
        <w:instrText xml:space="preserve"> HYPERLINK "https://fractional-cmoz.elvirainfotech.live/" \t "_blank" 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shd w:val="clear" w:color="auto" w:fill="F8F8F8"/>
        </w:rPr>
        <w:t>https://fractional-cmoz.elvirainfotech.live/</w:t>
      </w:r>
      <w:r>
        <w:fldChar w:fldCharType="end"/>
      </w:r>
    </w:p>
    <w:p w:rsidR="004D3F3F" w:rsidRDefault="004D3F3F"/>
    <w:p w:rsidR="004D3F3F" w:rsidRDefault="004D3F3F">
      <w:r w:rsidRPr="004D3F3F">
        <w:rPr>
          <w:noProof/>
          <w:lang w:eastAsia="en-IN"/>
        </w:rPr>
        <w:drawing>
          <wp:inline distT="0" distB="0" distL="0" distR="0">
            <wp:extent cx="5731510" cy="2922443"/>
            <wp:effectExtent l="0" t="0" r="2540" b="0"/>
            <wp:docPr id="3" name="Picture 3" descr="C:\Users\elvir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vir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lastRenderedPageBreak/>
        <w:drawing>
          <wp:inline distT="0" distB="0" distL="0" distR="0">
            <wp:extent cx="5731510" cy="2535646"/>
            <wp:effectExtent l="0" t="0" r="2540" b="0"/>
            <wp:docPr id="4" name="Picture 4" descr="C:\Users\elvir\Downloads\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vir\Downloads\image (1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/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drawing>
          <wp:inline distT="0" distB="0" distL="0" distR="0">
            <wp:extent cx="5731510" cy="1400768"/>
            <wp:effectExtent l="0" t="0" r="2540" b="9525"/>
            <wp:docPr id="5" name="Picture 5" descr="C:\Users\elvir\Downloads\image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vir\Downloads\image (1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lastRenderedPageBreak/>
        <w:drawing>
          <wp:inline distT="0" distB="0" distL="0" distR="0">
            <wp:extent cx="5731510" cy="2867063"/>
            <wp:effectExtent l="0" t="0" r="2540" b="9525"/>
            <wp:docPr id="6" name="Picture 6" descr="C:\Users\elvir\Downloads\imag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vir\Downloads\image (1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drawing>
          <wp:inline distT="0" distB="0" distL="0" distR="0">
            <wp:extent cx="5731510" cy="2864549"/>
            <wp:effectExtent l="0" t="0" r="2540" b="0"/>
            <wp:docPr id="7" name="Picture 7" descr="C:\Users\elvir\Downloads\image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vir\Downloads\image (1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lastRenderedPageBreak/>
        <w:drawing>
          <wp:inline distT="0" distB="0" distL="0" distR="0">
            <wp:extent cx="5731510" cy="2692909"/>
            <wp:effectExtent l="0" t="0" r="2540" b="0"/>
            <wp:docPr id="8" name="Picture 8" descr="C:\Users\elvir\Downloads\image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vir\Downloads\image (1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drawing>
          <wp:inline distT="0" distB="0" distL="0" distR="0">
            <wp:extent cx="5731510" cy="2985153"/>
            <wp:effectExtent l="0" t="0" r="2540" b="5715"/>
            <wp:docPr id="9" name="Picture 9" descr="C:\Users\elvir\Downloads\imag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vir\Downloads\image (1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lastRenderedPageBreak/>
        <w:drawing>
          <wp:inline distT="0" distB="0" distL="0" distR="0">
            <wp:extent cx="5731510" cy="2979281"/>
            <wp:effectExtent l="0" t="0" r="2540" b="0"/>
            <wp:docPr id="10" name="Picture 10" descr="C:\Users\elvir\Downloads\image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vir\Downloads\image (2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drawing>
          <wp:inline distT="0" distB="0" distL="0" distR="0">
            <wp:extent cx="5731510" cy="2975601"/>
            <wp:effectExtent l="0" t="0" r="2540" b="0"/>
            <wp:docPr id="11" name="Picture 11" descr="C:\Users\elvir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vir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F" w:rsidRDefault="004D3F3F"/>
    <w:p w:rsidR="004D3F3F" w:rsidRDefault="004D3F3F"/>
    <w:p w:rsidR="004D3F3F" w:rsidRDefault="004D3F3F">
      <w:r w:rsidRPr="004D3F3F">
        <w:rPr>
          <w:noProof/>
          <w:lang w:eastAsia="en-IN"/>
        </w:rPr>
        <w:lastRenderedPageBreak/>
        <w:drawing>
          <wp:inline distT="0" distB="0" distL="0" distR="0">
            <wp:extent cx="5731510" cy="9295537"/>
            <wp:effectExtent l="0" t="0" r="2540" b="1270"/>
            <wp:docPr id="12" name="Picture 12" descr="C:\Users\elvir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vir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F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3F"/>
    <w:rsid w:val="00173FB8"/>
    <w:rsid w:val="00467B81"/>
    <w:rsid w:val="004D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02105F-0FC6-4E7A-9AEA-44F21B82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D3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 Infotech</dc:creator>
  <cp:keywords/>
  <dc:description/>
  <cp:lastModifiedBy>Elvira Infotech</cp:lastModifiedBy>
  <cp:revision>2</cp:revision>
  <dcterms:created xsi:type="dcterms:W3CDTF">2024-09-11T16:17:00Z</dcterms:created>
  <dcterms:modified xsi:type="dcterms:W3CDTF">2024-09-11T16:23:00Z</dcterms:modified>
</cp:coreProperties>
</file>